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4C9" w:rsidRDefault="00845BF6" w:rsidP="00845BF6">
      <w:pPr>
        <w:tabs>
          <w:tab w:val="center" w:pos="4606"/>
          <w:tab w:val="right" w:pos="9212"/>
        </w:tabs>
        <w:rPr>
          <w:rFonts w:ascii="Arial" w:hAnsi="Arial" w:cs="Arial"/>
          <w:b/>
          <w:sz w:val="40"/>
          <w:szCs w:val="40"/>
          <w:lang w:val="es-ES"/>
        </w:rPr>
      </w:pPr>
      <w:r>
        <w:rPr>
          <w:rFonts w:ascii="Arial" w:hAnsi="Arial" w:cs="Arial"/>
          <w:b/>
          <w:sz w:val="40"/>
          <w:szCs w:val="40"/>
          <w:lang w:val="es-ES"/>
        </w:rPr>
        <w:tab/>
      </w:r>
      <w:r w:rsidR="00CB5D70">
        <w:rPr>
          <w:rFonts w:ascii="Arial" w:hAnsi="Arial" w:cs="Arial"/>
          <w:b/>
          <w:noProof/>
          <w:sz w:val="40"/>
          <w:szCs w:val="40"/>
          <w:lang w:val="es-ES"/>
        </w:rPr>
        <w:drawing>
          <wp:inline distT="0" distB="0" distL="0" distR="0">
            <wp:extent cx="1533525" cy="719984"/>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ue_Preferente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5861" cy="730471"/>
                    </a:xfrm>
                    <a:prstGeom prst="rect">
                      <a:avLst/>
                    </a:prstGeom>
                  </pic:spPr>
                </pic:pic>
              </a:graphicData>
            </a:graphic>
          </wp:inline>
        </w:drawing>
      </w:r>
      <w:r>
        <w:rPr>
          <w:rFonts w:ascii="Arial" w:hAnsi="Arial" w:cs="Arial"/>
          <w:b/>
          <w:sz w:val="40"/>
          <w:szCs w:val="40"/>
          <w:lang w:val="es-ES"/>
        </w:rPr>
        <w:tab/>
      </w:r>
    </w:p>
    <w:p w:rsidR="00A324C9" w:rsidRDefault="00A324C9" w:rsidP="0099082C">
      <w:pPr>
        <w:jc w:val="center"/>
        <w:rPr>
          <w:rFonts w:ascii="Arial" w:hAnsi="Arial" w:cs="Arial"/>
          <w:b/>
          <w:sz w:val="40"/>
          <w:szCs w:val="40"/>
          <w:lang w:val="es-ES"/>
        </w:rPr>
      </w:pPr>
    </w:p>
    <w:p w:rsidR="0012648D" w:rsidRPr="00CB5D70" w:rsidRDefault="00845BF6" w:rsidP="00CB5D70">
      <w:pPr>
        <w:spacing w:before="120" w:after="120"/>
        <w:jc w:val="center"/>
        <w:rPr>
          <w:rFonts w:ascii="Candara" w:hAnsi="Candara" w:cs="Arial"/>
          <w:b/>
          <w:sz w:val="40"/>
          <w:szCs w:val="40"/>
          <w:lang w:val="es-ES"/>
        </w:rPr>
      </w:pPr>
      <w:r w:rsidRPr="00CB5D70">
        <w:rPr>
          <w:rFonts w:ascii="Candara" w:hAnsi="Candara" w:cs="Arial"/>
          <w:b/>
          <w:sz w:val="40"/>
          <w:szCs w:val="40"/>
          <w:lang w:val="es-ES"/>
        </w:rPr>
        <w:t xml:space="preserve">CONVOCATORIA SICUE </w:t>
      </w:r>
      <w:r w:rsidR="00CB5D70" w:rsidRPr="00CB5D70">
        <w:rPr>
          <w:rFonts w:ascii="Candara" w:hAnsi="Candara" w:cs="Arial"/>
          <w:b/>
          <w:sz w:val="40"/>
          <w:szCs w:val="40"/>
          <w:lang w:val="es-ES"/>
        </w:rPr>
        <w:t>201</w:t>
      </w:r>
      <w:r w:rsidR="000C28B3">
        <w:rPr>
          <w:rFonts w:ascii="Candara" w:hAnsi="Candara" w:cs="Arial"/>
          <w:b/>
          <w:sz w:val="40"/>
          <w:szCs w:val="40"/>
          <w:lang w:val="es-ES"/>
        </w:rPr>
        <w:t>7</w:t>
      </w:r>
      <w:r w:rsidRPr="00CB5D70">
        <w:rPr>
          <w:rFonts w:ascii="Candara" w:hAnsi="Candara" w:cs="Arial"/>
          <w:b/>
          <w:sz w:val="40"/>
          <w:szCs w:val="40"/>
          <w:lang w:val="es-ES"/>
        </w:rPr>
        <w:t>/</w:t>
      </w:r>
      <w:r w:rsidR="00CB5D70" w:rsidRPr="00CB5D70">
        <w:rPr>
          <w:rFonts w:ascii="Candara" w:hAnsi="Candara" w:cs="Arial"/>
          <w:b/>
          <w:sz w:val="40"/>
          <w:szCs w:val="40"/>
          <w:lang w:val="es-ES"/>
        </w:rPr>
        <w:t>201</w:t>
      </w:r>
      <w:r w:rsidR="000C28B3">
        <w:rPr>
          <w:rFonts w:ascii="Candara" w:hAnsi="Candara" w:cs="Arial"/>
          <w:b/>
          <w:sz w:val="40"/>
          <w:szCs w:val="40"/>
          <w:lang w:val="es-ES"/>
        </w:rPr>
        <w:t>8</w:t>
      </w:r>
    </w:p>
    <w:p w:rsidR="0081692C" w:rsidRPr="00CB5D70" w:rsidRDefault="00845BF6" w:rsidP="00CB5D70">
      <w:pPr>
        <w:spacing w:before="120" w:after="120"/>
        <w:jc w:val="center"/>
        <w:rPr>
          <w:rFonts w:ascii="Candara" w:hAnsi="Candara" w:cs="Arial"/>
          <w:bCs/>
          <w:i/>
          <w:sz w:val="28"/>
          <w:szCs w:val="28"/>
          <w:lang w:val="es-ES"/>
        </w:rPr>
      </w:pPr>
      <w:r w:rsidRPr="00CB5D70">
        <w:rPr>
          <w:rFonts w:ascii="Candara" w:hAnsi="Candara" w:cs="Arial"/>
          <w:i/>
          <w:sz w:val="28"/>
          <w:szCs w:val="28"/>
          <w:lang w:val="es-ES"/>
        </w:rPr>
        <w:t>Preguntas más frecuentes</w:t>
      </w:r>
    </w:p>
    <w:p w:rsidR="00845BF6" w:rsidRPr="00CB5D70" w:rsidRDefault="00845BF6" w:rsidP="00CB5D70">
      <w:pPr>
        <w:pStyle w:val="NormalLatinaArial"/>
        <w:spacing w:before="120" w:after="120" w:line="240" w:lineRule="auto"/>
        <w:ind w:right="140"/>
        <w:jc w:val="both"/>
        <w:rPr>
          <w:rFonts w:ascii="Candara" w:eastAsiaTheme="minorHAnsi" w:hAnsi="Candara" w:cs="Arial"/>
          <w:color w:val="auto"/>
          <w:spacing w:val="0"/>
          <w:szCs w:val="19"/>
          <w:lang w:val="es-ES"/>
        </w:rPr>
      </w:pPr>
    </w:p>
    <w:p w:rsidR="00845BF6" w:rsidRPr="00CB5D70" w:rsidRDefault="00845BF6" w:rsidP="00CB5D70">
      <w:pPr>
        <w:pStyle w:val="NormalLatinaArial"/>
        <w:spacing w:before="120" w:after="120" w:line="240" w:lineRule="auto"/>
        <w:ind w:right="140"/>
        <w:jc w:val="both"/>
        <w:rPr>
          <w:rFonts w:ascii="Candara" w:eastAsiaTheme="minorHAnsi" w:hAnsi="Candara" w:cs="Arial"/>
          <w:b/>
          <w:i/>
          <w:color w:val="auto"/>
          <w:spacing w:val="0"/>
          <w:sz w:val="24"/>
          <w:szCs w:val="24"/>
          <w:lang w:val="es-ES"/>
        </w:rPr>
      </w:pPr>
      <w:r w:rsidRPr="00CB5D70">
        <w:rPr>
          <w:rFonts w:ascii="Candara" w:eastAsiaTheme="minorHAnsi" w:hAnsi="Candara" w:cs="Arial"/>
          <w:b/>
          <w:i/>
          <w:color w:val="auto"/>
          <w:spacing w:val="0"/>
          <w:sz w:val="24"/>
          <w:szCs w:val="24"/>
          <w:lang w:val="es-ES"/>
        </w:rPr>
        <w:t>¿Qué es el programa SICUE?</w:t>
      </w:r>
    </w:p>
    <w:p w:rsidR="00845BF6" w:rsidRPr="00CB5D70" w:rsidRDefault="00845BF6">
      <w:pPr>
        <w:pStyle w:val="NormalLatinaArial"/>
        <w:spacing w:before="120" w:after="120" w:line="240" w:lineRule="auto"/>
        <w:ind w:right="140"/>
        <w:jc w:val="both"/>
        <w:rPr>
          <w:rFonts w:ascii="Candara" w:eastAsiaTheme="minorHAnsi" w:hAnsi="Candara" w:cs="Arial"/>
          <w:color w:val="auto"/>
          <w:spacing w:val="0"/>
          <w:sz w:val="20"/>
          <w:lang w:val="es-ES"/>
        </w:rPr>
      </w:pPr>
      <w:r w:rsidRPr="00CB5D70">
        <w:rPr>
          <w:rFonts w:ascii="Candara" w:eastAsiaTheme="minorHAnsi" w:hAnsi="Candara" w:cs="Arial"/>
          <w:color w:val="auto"/>
          <w:spacing w:val="0"/>
          <w:sz w:val="20"/>
          <w:lang w:val="es-ES"/>
        </w:rPr>
        <w:t>SICUE es un programa de movilidad nacional que permite que un estudiante universitario realice parte de los estudios en una universidad española distinta a la suya, con garantías de reconocimiento académico, aprovechamiento y adecuación a su perfil curricular.</w:t>
      </w:r>
    </w:p>
    <w:p w:rsidR="00845BF6" w:rsidRPr="00CB5D70" w:rsidRDefault="00845BF6">
      <w:pPr>
        <w:pStyle w:val="NormalLatinaArial"/>
        <w:spacing w:before="120" w:after="120" w:line="240" w:lineRule="auto"/>
        <w:ind w:right="140"/>
        <w:jc w:val="both"/>
        <w:rPr>
          <w:rFonts w:ascii="Candara" w:eastAsiaTheme="minorHAnsi" w:hAnsi="Candara" w:cs="Arial"/>
          <w:color w:val="auto"/>
          <w:spacing w:val="0"/>
          <w:sz w:val="20"/>
          <w:lang w:val="es-ES"/>
        </w:rPr>
      </w:pPr>
      <w:r w:rsidRPr="00CB5D70">
        <w:rPr>
          <w:rFonts w:ascii="Candara" w:eastAsiaTheme="minorHAnsi" w:hAnsi="Candara" w:cs="Arial"/>
          <w:color w:val="auto"/>
          <w:spacing w:val="0"/>
          <w:sz w:val="20"/>
          <w:lang w:val="es-ES"/>
        </w:rPr>
        <w:t>El Programa SICUE es un sistema de intercambio, no una beca. Solía estar apoyado por las becas SENECA del Ministerio de Educación, Cultura y Deporte, pero desde el curso 2013-2014 no han sido convocadas por el Ministerio.</w:t>
      </w:r>
    </w:p>
    <w:p w:rsidR="00845BF6" w:rsidRPr="00CB5D70" w:rsidRDefault="00845BF6" w:rsidP="00CB5D70">
      <w:pPr>
        <w:pStyle w:val="NormalLatinaArial"/>
        <w:spacing w:before="120" w:after="120" w:line="240" w:lineRule="auto"/>
        <w:ind w:right="140"/>
        <w:jc w:val="both"/>
        <w:rPr>
          <w:rFonts w:ascii="Candara" w:eastAsiaTheme="minorHAnsi" w:hAnsi="Candara" w:cs="Arial"/>
          <w:b/>
          <w:i/>
          <w:color w:val="auto"/>
          <w:spacing w:val="0"/>
          <w:sz w:val="24"/>
          <w:szCs w:val="24"/>
          <w:lang w:val="es-ES"/>
        </w:rPr>
      </w:pPr>
      <w:r w:rsidRPr="00CB5D70">
        <w:rPr>
          <w:rFonts w:ascii="Candara" w:eastAsiaTheme="minorHAnsi" w:hAnsi="Candara" w:cs="Arial"/>
          <w:b/>
          <w:i/>
          <w:color w:val="auto"/>
          <w:spacing w:val="0"/>
          <w:sz w:val="24"/>
          <w:szCs w:val="24"/>
          <w:lang w:val="es-ES"/>
        </w:rPr>
        <w:t>¿Cuándo se abre el plazo de solicitud del programa SICUE?</w:t>
      </w:r>
    </w:p>
    <w:p w:rsidR="00845BF6" w:rsidRPr="00CB5D70" w:rsidRDefault="00845BF6">
      <w:pPr>
        <w:pStyle w:val="NormalLatinaArial"/>
        <w:spacing w:before="120" w:after="120" w:line="240" w:lineRule="auto"/>
        <w:ind w:right="140"/>
        <w:jc w:val="both"/>
        <w:rPr>
          <w:rFonts w:ascii="Candara" w:eastAsiaTheme="minorHAnsi" w:hAnsi="Candara" w:cs="Arial"/>
          <w:color w:val="auto"/>
          <w:spacing w:val="0"/>
          <w:sz w:val="20"/>
          <w:lang w:val="es-ES"/>
        </w:rPr>
      </w:pPr>
      <w:r w:rsidRPr="00CB5D70">
        <w:rPr>
          <w:rFonts w:ascii="Candara" w:eastAsiaTheme="minorHAnsi" w:hAnsi="Candara" w:cs="Arial"/>
          <w:color w:val="auto"/>
          <w:spacing w:val="0"/>
          <w:sz w:val="20"/>
          <w:lang w:val="es-ES"/>
        </w:rPr>
        <w:t xml:space="preserve">El plazo para que los estudiantes puedan presentar su solicitud correspondiente al curso </w:t>
      </w:r>
      <w:r w:rsidR="00CB5D70" w:rsidRPr="00CB5D70">
        <w:rPr>
          <w:rFonts w:ascii="Candara" w:eastAsiaTheme="minorHAnsi" w:hAnsi="Candara" w:cs="Arial"/>
          <w:color w:val="auto"/>
          <w:spacing w:val="0"/>
          <w:sz w:val="20"/>
          <w:lang w:val="es-ES"/>
        </w:rPr>
        <w:t>201</w:t>
      </w:r>
      <w:r w:rsidR="000C28B3">
        <w:rPr>
          <w:rFonts w:ascii="Candara" w:eastAsiaTheme="minorHAnsi" w:hAnsi="Candara" w:cs="Arial"/>
          <w:color w:val="auto"/>
          <w:spacing w:val="0"/>
          <w:sz w:val="20"/>
          <w:lang w:val="es-ES"/>
        </w:rPr>
        <w:t>7</w:t>
      </w:r>
      <w:r w:rsidRPr="00CB5D70">
        <w:rPr>
          <w:rFonts w:ascii="Candara" w:eastAsiaTheme="minorHAnsi" w:hAnsi="Candara" w:cs="Arial"/>
          <w:color w:val="auto"/>
          <w:spacing w:val="0"/>
          <w:sz w:val="20"/>
          <w:lang w:val="es-ES"/>
        </w:rPr>
        <w:t>-</w:t>
      </w:r>
      <w:r w:rsidR="00CB5D70" w:rsidRPr="00CB5D70">
        <w:rPr>
          <w:rFonts w:ascii="Candara" w:eastAsiaTheme="minorHAnsi" w:hAnsi="Candara" w:cs="Arial"/>
          <w:color w:val="auto"/>
          <w:spacing w:val="0"/>
          <w:sz w:val="20"/>
          <w:lang w:val="es-ES"/>
        </w:rPr>
        <w:t>201</w:t>
      </w:r>
      <w:r w:rsidR="000C28B3">
        <w:rPr>
          <w:rFonts w:ascii="Candara" w:eastAsiaTheme="minorHAnsi" w:hAnsi="Candara" w:cs="Arial"/>
          <w:color w:val="auto"/>
          <w:spacing w:val="0"/>
          <w:sz w:val="20"/>
          <w:lang w:val="es-ES"/>
        </w:rPr>
        <w:t>8</w:t>
      </w:r>
      <w:r w:rsidR="00CB5D70" w:rsidRPr="00CB5D70">
        <w:rPr>
          <w:rFonts w:ascii="Candara" w:eastAsiaTheme="minorHAnsi" w:hAnsi="Candara" w:cs="Arial"/>
          <w:color w:val="auto"/>
          <w:spacing w:val="0"/>
          <w:sz w:val="20"/>
          <w:lang w:val="es-ES"/>
        </w:rPr>
        <w:t xml:space="preserve"> </w:t>
      </w:r>
      <w:r w:rsidRPr="00CB5D70">
        <w:rPr>
          <w:rFonts w:ascii="Candara" w:eastAsiaTheme="minorHAnsi" w:hAnsi="Candara" w:cs="Arial"/>
          <w:color w:val="auto"/>
          <w:spacing w:val="0"/>
          <w:sz w:val="20"/>
          <w:lang w:val="es-ES"/>
        </w:rPr>
        <w:t xml:space="preserve">comienza el </w:t>
      </w:r>
      <w:r w:rsidR="00CB5D70">
        <w:rPr>
          <w:rFonts w:ascii="Candara" w:eastAsiaTheme="minorHAnsi" w:hAnsi="Candara" w:cs="Arial"/>
          <w:color w:val="auto"/>
          <w:spacing w:val="0"/>
          <w:sz w:val="20"/>
          <w:lang w:val="es-ES"/>
        </w:rPr>
        <w:t>10</w:t>
      </w:r>
      <w:r w:rsidR="00CB5D70" w:rsidRPr="00CB5D70">
        <w:rPr>
          <w:rFonts w:ascii="Candara" w:eastAsiaTheme="minorHAnsi" w:hAnsi="Candara" w:cs="Arial"/>
          <w:color w:val="auto"/>
          <w:spacing w:val="0"/>
          <w:sz w:val="20"/>
          <w:lang w:val="es-ES"/>
        </w:rPr>
        <w:t xml:space="preserve"> </w:t>
      </w:r>
      <w:r w:rsidRPr="00CB5D70">
        <w:rPr>
          <w:rFonts w:ascii="Candara" w:eastAsiaTheme="minorHAnsi" w:hAnsi="Candara" w:cs="Arial"/>
          <w:color w:val="auto"/>
          <w:spacing w:val="0"/>
          <w:sz w:val="20"/>
          <w:lang w:val="es-ES"/>
        </w:rPr>
        <w:t xml:space="preserve">de febrero y finaliza el </w:t>
      </w:r>
      <w:r w:rsidR="00CB5D70">
        <w:rPr>
          <w:rFonts w:ascii="Candara" w:eastAsiaTheme="minorHAnsi" w:hAnsi="Candara" w:cs="Arial"/>
          <w:color w:val="auto"/>
          <w:spacing w:val="0"/>
          <w:sz w:val="20"/>
          <w:lang w:val="es-ES"/>
        </w:rPr>
        <w:t>10</w:t>
      </w:r>
      <w:r w:rsidR="00CB5D70" w:rsidRPr="00CB5D70">
        <w:rPr>
          <w:rFonts w:ascii="Candara" w:eastAsiaTheme="minorHAnsi" w:hAnsi="Candara" w:cs="Arial"/>
          <w:color w:val="auto"/>
          <w:spacing w:val="0"/>
          <w:sz w:val="20"/>
          <w:lang w:val="es-ES"/>
        </w:rPr>
        <w:t xml:space="preserve"> </w:t>
      </w:r>
      <w:r w:rsidRPr="00CB5D70">
        <w:rPr>
          <w:rFonts w:ascii="Candara" w:eastAsiaTheme="minorHAnsi" w:hAnsi="Candara" w:cs="Arial"/>
          <w:color w:val="auto"/>
          <w:spacing w:val="0"/>
          <w:sz w:val="20"/>
          <w:lang w:val="es-ES"/>
        </w:rPr>
        <w:t xml:space="preserve">de </w:t>
      </w:r>
      <w:r w:rsidR="00815919" w:rsidRPr="00CB5D70">
        <w:rPr>
          <w:rFonts w:ascii="Candara" w:eastAsiaTheme="minorHAnsi" w:hAnsi="Candara" w:cs="Arial"/>
          <w:color w:val="auto"/>
          <w:spacing w:val="0"/>
          <w:sz w:val="20"/>
          <w:lang w:val="es-ES"/>
        </w:rPr>
        <w:t>marzo</w:t>
      </w:r>
      <w:r w:rsidRPr="00CB5D70">
        <w:rPr>
          <w:rFonts w:ascii="Candara" w:eastAsiaTheme="minorHAnsi" w:hAnsi="Candara" w:cs="Arial"/>
          <w:color w:val="auto"/>
          <w:spacing w:val="0"/>
          <w:sz w:val="20"/>
          <w:lang w:val="es-ES"/>
        </w:rPr>
        <w:t xml:space="preserve"> de </w:t>
      </w:r>
      <w:r w:rsidR="00CB5D70" w:rsidRPr="00CB5D70">
        <w:rPr>
          <w:rFonts w:ascii="Candara" w:eastAsiaTheme="minorHAnsi" w:hAnsi="Candara" w:cs="Arial"/>
          <w:color w:val="auto"/>
          <w:spacing w:val="0"/>
          <w:sz w:val="20"/>
          <w:lang w:val="es-ES"/>
        </w:rPr>
        <w:t>201</w:t>
      </w:r>
      <w:r w:rsidR="000C28B3">
        <w:rPr>
          <w:rFonts w:ascii="Candara" w:eastAsiaTheme="minorHAnsi" w:hAnsi="Candara" w:cs="Arial"/>
          <w:color w:val="auto"/>
          <w:spacing w:val="0"/>
          <w:sz w:val="20"/>
          <w:lang w:val="es-ES"/>
        </w:rPr>
        <w:t>7</w:t>
      </w:r>
      <w:r w:rsidRPr="00CB5D70">
        <w:rPr>
          <w:rFonts w:ascii="Candara" w:eastAsiaTheme="minorHAnsi" w:hAnsi="Candara" w:cs="Arial"/>
          <w:color w:val="auto"/>
          <w:spacing w:val="0"/>
          <w:sz w:val="20"/>
          <w:lang w:val="es-ES"/>
        </w:rPr>
        <w:t>.</w:t>
      </w:r>
    </w:p>
    <w:p w:rsidR="00845BF6" w:rsidRPr="00CB5D70" w:rsidRDefault="00845BF6" w:rsidP="00CB5D70">
      <w:pPr>
        <w:pStyle w:val="NormalLatinaArial"/>
        <w:spacing w:before="120" w:after="120" w:line="240" w:lineRule="auto"/>
        <w:ind w:right="140"/>
        <w:jc w:val="both"/>
        <w:rPr>
          <w:rFonts w:ascii="Candara" w:eastAsiaTheme="minorHAnsi" w:hAnsi="Candara" w:cs="Arial"/>
          <w:b/>
          <w:i/>
          <w:color w:val="auto"/>
          <w:spacing w:val="0"/>
          <w:sz w:val="24"/>
          <w:szCs w:val="24"/>
          <w:lang w:val="es-ES"/>
        </w:rPr>
      </w:pPr>
      <w:r w:rsidRPr="00CB5D70">
        <w:rPr>
          <w:rFonts w:ascii="Candara" w:eastAsiaTheme="minorHAnsi" w:hAnsi="Candara" w:cs="Arial"/>
          <w:b/>
          <w:i/>
          <w:color w:val="auto"/>
          <w:spacing w:val="0"/>
          <w:sz w:val="24"/>
          <w:szCs w:val="24"/>
          <w:lang w:val="es-ES"/>
        </w:rPr>
        <w:t>¿Dónde se presentan las solicitudes?</w:t>
      </w:r>
    </w:p>
    <w:p w:rsidR="00845BF6" w:rsidRPr="00CB5D70" w:rsidRDefault="00845BF6">
      <w:pPr>
        <w:pStyle w:val="NormalLatinaArial"/>
        <w:spacing w:before="120" w:after="120" w:line="240" w:lineRule="auto"/>
        <w:ind w:right="140"/>
        <w:jc w:val="both"/>
        <w:rPr>
          <w:rFonts w:ascii="Candara" w:eastAsiaTheme="minorHAnsi" w:hAnsi="Candara" w:cs="Arial"/>
          <w:color w:val="auto"/>
          <w:spacing w:val="0"/>
          <w:sz w:val="20"/>
          <w:lang w:val="es-ES"/>
        </w:rPr>
      </w:pPr>
      <w:r w:rsidRPr="00CB5D70">
        <w:rPr>
          <w:rFonts w:ascii="Candara" w:eastAsiaTheme="minorHAnsi" w:hAnsi="Candara" w:cs="Arial"/>
          <w:color w:val="auto"/>
          <w:spacing w:val="0"/>
          <w:sz w:val="20"/>
          <w:lang w:val="es-ES"/>
        </w:rPr>
        <w:t>Los estudiantes presentan sus solicitudes en su universidad de origen, a través del sistema informático correspondiente, de haberlo, o presentando el formulario A – Solicitud de movilidad académica, disponible en esta web, en sus correspondientes oficinas de movilidad, previa firma de su coordinador.</w:t>
      </w:r>
    </w:p>
    <w:p w:rsidR="00845BF6" w:rsidRPr="00E85881" w:rsidRDefault="00845BF6">
      <w:pPr>
        <w:pStyle w:val="NormalLatinaArial"/>
        <w:spacing w:before="120" w:after="120" w:line="240" w:lineRule="auto"/>
        <w:ind w:right="140"/>
        <w:jc w:val="both"/>
        <w:rPr>
          <w:rFonts w:ascii="Candara" w:eastAsiaTheme="minorHAnsi" w:hAnsi="Candara" w:cs="Arial"/>
          <w:b/>
          <w:i/>
          <w:color w:val="auto"/>
          <w:spacing w:val="0"/>
          <w:sz w:val="24"/>
          <w:szCs w:val="24"/>
          <w:lang w:val="es-ES"/>
        </w:rPr>
      </w:pPr>
      <w:r w:rsidRPr="00E85881">
        <w:rPr>
          <w:rFonts w:ascii="Candara" w:eastAsiaTheme="minorHAnsi" w:hAnsi="Candara" w:cs="Arial"/>
          <w:b/>
          <w:i/>
          <w:color w:val="auto"/>
          <w:spacing w:val="0"/>
          <w:sz w:val="24"/>
          <w:szCs w:val="24"/>
          <w:lang w:val="es-ES"/>
        </w:rPr>
        <w:t>¿Cuántos créditos hay que superar y matricular antes de solicitar el intercambio?</w:t>
      </w:r>
    </w:p>
    <w:p w:rsidR="00845BF6" w:rsidRPr="00CB5D70" w:rsidRDefault="00815919" w:rsidP="00CB5D70">
      <w:pPr>
        <w:pStyle w:val="NormalLatinaArial"/>
        <w:spacing w:before="120" w:after="120" w:line="240" w:lineRule="auto"/>
        <w:ind w:right="140"/>
        <w:jc w:val="both"/>
        <w:rPr>
          <w:rFonts w:ascii="Candara" w:eastAsiaTheme="minorHAnsi" w:hAnsi="Candara" w:cs="Arial"/>
          <w:color w:val="auto"/>
          <w:spacing w:val="0"/>
          <w:sz w:val="20"/>
          <w:lang w:val="es-ES"/>
        </w:rPr>
      </w:pPr>
      <w:r w:rsidRPr="00CB5D70">
        <w:rPr>
          <w:rFonts w:ascii="Candara" w:eastAsiaTheme="minorHAnsi" w:hAnsi="Candara" w:cs="Arial"/>
          <w:color w:val="auto"/>
          <w:spacing w:val="0"/>
          <w:sz w:val="20"/>
          <w:lang w:val="es-ES"/>
        </w:rPr>
        <w:t>Tener superados en su universidad de origen un mínimo de 45 créditos y estar matriculado en 30 créditos más, sin perjuicio del cumplimiento de la normativa interna de la universidad de origen en lo relativo al mínimo de créditos superados para poder optar a una beca de movilidad, en cuyo caso se aplicará dicha normativa.</w:t>
      </w:r>
    </w:p>
    <w:p w:rsidR="00CB5D70" w:rsidRDefault="00845BF6" w:rsidP="00CB5D70">
      <w:pPr>
        <w:pStyle w:val="NormalLatinaArial"/>
        <w:spacing w:before="120" w:after="120" w:line="240" w:lineRule="auto"/>
        <w:ind w:right="140"/>
        <w:jc w:val="both"/>
        <w:rPr>
          <w:rFonts w:ascii="Candara" w:eastAsiaTheme="minorHAnsi" w:hAnsi="Candara" w:cs="Arial"/>
          <w:color w:val="auto"/>
          <w:spacing w:val="0"/>
          <w:sz w:val="20"/>
          <w:lang w:val="es-ES"/>
        </w:rPr>
      </w:pPr>
      <w:r w:rsidRPr="00CB5D70">
        <w:rPr>
          <w:rFonts w:ascii="Candara" w:eastAsiaTheme="minorHAnsi" w:hAnsi="Candara" w:cs="Arial"/>
          <w:color w:val="auto"/>
          <w:spacing w:val="0"/>
          <w:sz w:val="20"/>
          <w:lang w:val="es-ES"/>
        </w:rPr>
        <w:t xml:space="preserve">El requisito de superación de créditos deberá cumplirse a 30 de septiembre de </w:t>
      </w:r>
      <w:r w:rsidR="00CB5D70" w:rsidRPr="00CB5D70">
        <w:rPr>
          <w:rFonts w:ascii="Candara" w:eastAsiaTheme="minorHAnsi" w:hAnsi="Candara" w:cs="Arial"/>
          <w:color w:val="auto"/>
          <w:spacing w:val="0"/>
          <w:sz w:val="20"/>
          <w:lang w:val="es-ES"/>
        </w:rPr>
        <w:t>201</w:t>
      </w:r>
      <w:r w:rsidR="000C28B3">
        <w:rPr>
          <w:rFonts w:ascii="Candara" w:eastAsiaTheme="minorHAnsi" w:hAnsi="Candara" w:cs="Arial"/>
          <w:color w:val="auto"/>
          <w:spacing w:val="0"/>
          <w:sz w:val="20"/>
          <w:lang w:val="es-ES"/>
        </w:rPr>
        <w:t>6</w:t>
      </w:r>
      <w:r w:rsidRPr="00CB5D70">
        <w:rPr>
          <w:rFonts w:ascii="Candara" w:eastAsiaTheme="minorHAnsi" w:hAnsi="Candara" w:cs="Arial"/>
          <w:color w:val="auto"/>
          <w:spacing w:val="0"/>
          <w:sz w:val="20"/>
          <w:lang w:val="es-ES"/>
        </w:rPr>
        <w:t>.</w:t>
      </w:r>
    </w:p>
    <w:p w:rsidR="00845BF6" w:rsidRPr="00CB5D70" w:rsidRDefault="00845BF6" w:rsidP="00CB5D70">
      <w:pPr>
        <w:pStyle w:val="NormalLatinaArial"/>
        <w:spacing w:before="120" w:after="120" w:line="240" w:lineRule="auto"/>
        <w:ind w:right="140"/>
        <w:jc w:val="both"/>
        <w:rPr>
          <w:rFonts w:ascii="Candara" w:eastAsiaTheme="minorHAnsi" w:hAnsi="Candara" w:cs="Arial"/>
          <w:b/>
          <w:i/>
          <w:color w:val="auto"/>
          <w:spacing w:val="0"/>
          <w:sz w:val="24"/>
          <w:szCs w:val="24"/>
          <w:lang w:val="es-ES"/>
        </w:rPr>
      </w:pPr>
      <w:r w:rsidRPr="00CB5D70">
        <w:rPr>
          <w:rFonts w:ascii="Candara" w:eastAsiaTheme="minorHAnsi" w:hAnsi="Candara" w:cs="Arial"/>
          <w:b/>
          <w:i/>
          <w:color w:val="auto"/>
          <w:spacing w:val="0"/>
          <w:sz w:val="24"/>
          <w:szCs w:val="24"/>
          <w:lang w:val="es-ES"/>
        </w:rPr>
        <w:t>¿Cuántos créditos hay que matricular en la universidad de origen para realizar durante el intercambio?</w:t>
      </w:r>
    </w:p>
    <w:p w:rsidR="00845BF6" w:rsidRPr="00CB5D70" w:rsidRDefault="00845BF6">
      <w:pPr>
        <w:pStyle w:val="NormalLatinaArial"/>
        <w:spacing w:before="120" w:after="120" w:line="240" w:lineRule="auto"/>
        <w:ind w:right="140"/>
        <w:jc w:val="both"/>
        <w:rPr>
          <w:rFonts w:ascii="Candara" w:eastAsiaTheme="minorHAnsi" w:hAnsi="Candara" w:cs="Arial"/>
          <w:color w:val="auto"/>
          <w:spacing w:val="0"/>
          <w:sz w:val="20"/>
          <w:lang w:val="es-ES"/>
        </w:rPr>
      </w:pPr>
      <w:r w:rsidRPr="00CB5D70">
        <w:rPr>
          <w:rFonts w:ascii="Candara" w:eastAsiaTheme="minorHAnsi" w:hAnsi="Candara" w:cs="Arial"/>
          <w:color w:val="auto"/>
          <w:spacing w:val="0"/>
          <w:sz w:val="20"/>
          <w:lang w:val="es-ES"/>
        </w:rPr>
        <w:t xml:space="preserve">La duración de la estancia en la universidad de destino tendrá una duración mínima de medio curso y máxima de curso completo, debiéndose cumplir, en cada caso, los siguientes requisitos: </w:t>
      </w:r>
    </w:p>
    <w:p w:rsidR="00845BF6" w:rsidRPr="00CB5D70" w:rsidRDefault="00845BF6">
      <w:pPr>
        <w:pStyle w:val="NormalLatinaArial"/>
        <w:spacing w:before="120" w:after="120" w:line="240" w:lineRule="auto"/>
        <w:ind w:right="140"/>
        <w:jc w:val="both"/>
        <w:rPr>
          <w:rFonts w:ascii="Candara" w:eastAsiaTheme="minorHAnsi" w:hAnsi="Candara" w:cs="Arial"/>
          <w:color w:val="auto"/>
          <w:spacing w:val="0"/>
          <w:sz w:val="20"/>
          <w:lang w:val="es-ES"/>
        </w:rPr>
      </w:pPr>
      <w:r w:rsidRPr="00CB5D70">
        <w:rPr>
          <w:rFonts w:ascii="Candara" w:eastAsiaTheme="minorHAnsi" w:hAnsi="Candara" w:cs="Arial"/>
          <w:color w:val="auto"/>
          <w:spacing w:val="0"/>
          <w:sz w:val="20"/>
          <w:lang w:val="es-ES"/>
        </w:rPr>
        <w:t>- Un curso completo: para cursar un mínimo de 45 créditos.</w:t>
      </w:r>
    </w:p>
    <w:p w:rsidR="00845BF6" w:rsidRPr="00CB5D70" w:rsidRDefault="00845BF6">
      <w:pPr>
        <w:pStyle w:val="NormalLatinaArial"/>
        <w:spacing w:before="120" w:after="120" w:line="240" w:lineRule="auto"/>
        <w:ind w:right="140"/>
        <w:jc w:val="both"/>
        <w:rPr>
          <w:rFonts w:ascii="Candara" w:eastAsiaTheme="minorHAnsi" w:hAnsi="Candara" w:cs="Arial"/>
          <w:color w:val="auto"/>
          <w:spacing w:val="0"/>
          <w:sz w:val="20"/>
          <w:lang w:val="es-ES"/>
        </w:rPr>
      </w:pPr>
      <w:r w:rsidRPr="00CB5D70">
        <w:rPr>
          <w:rFonts w:ascii="Candara" w:eastAsiaTheme="minorHAnsi" w:hAnsi="Candara" w:cs="Arial"/>
          <w:color w:val="auto"/>
          <w:spacing w:val="0"/>
          <w:sz w:val="20"/>
          <w:lang w:val="es-ES"/>
        </w:rPr>
        <w:t xml:space="preserve">- Medio curso: para </w:t>
      </w:r>
      <w:r w:rsidR="00493633" w:rsidRPr="00CB5D70">
        <w:rPr>
          <w:rFonts w:ascii="Candara" w:eastAsiaTheme="minorHAnsi" w:hAnsi="Candara" w:cs="Arial"/>
          <w:color w:val="auto"/>
          <w:spacing w:val="0"/>
          <w:sz w:val="20"/>
          <w:lang w:val="es-ES"/>
        </w:rPr>
        <w:t>cursar un mínimo de 24 créditos.</w:t>
      </w:r>
    </w:p>
    <w:p w:rsidR="00493633" w:rsidRPr="00CB5D70" w:rsidRDefault="00845BF6">
      <w:pPr>
        <w:pStyle w:val="NormalLatinaArial"/>
        <w:spacing w:before="120" w:after="120" w:line="240" w:lineRule="auto"/>
        <w:ind w:right="140"/>
        <w:jc w:val="both"/>
        <w:rPr>
          <w:rFonts w:ascii="Candara" w:eastAsiaTheme="minorHAnsi" w:hAnsi="Candara" w:cs="Arial"/>
          <w:color w:val="auto"/>
          <w:spacing w:val="0"/>
          <w:sz w:val="20"/>
          <w:lang w:val="es-ES"/>
        </w:rPr>
      </w:pPr>
      <w:r w:rsidRPr="00CB5D70">
        <w:rPr>
          <w:rFonts w:ascii="Candara" w:eastAsiaTheme="minorHAnsi" w:hAnsi="Candara" w:cs="Arial"/>
          <w:color w:val="auto"/>
          <w:spacing w:val="0"/>
          <w:sz w:val="20"/>
          <w:lang w:val="es-ES"/>
        </w:rPr>
        <w:t>En aquellos supuestos en que al estudiante le resten para finalizar sus estudios menos créditos que el mínimo exigido en cada tipo de estancia, podrá optar al intercambio si cumple el resto de requisitos.</w:t>
      </w:r>
    </w:p>
    <w:p w:rsidR="00845BF6" w:rsidRPr="00CB5D70" w:rsidRDefault="00845BF6" w:rsidP="00CB5D70">
      <w:pPr>
        <w:pStyle w:val="NormalLatinaArial"/>
        <w:spacing w:before="120" w:after="120" w:line="240" w:lineRule="auto"/>
        <w:ind w:right="140"/>
        <w:jc w:val="both"/>
        <w:rPr>
          <w:rFonts w:ascii="Candara" w:eastAsiaTheme="minorHAnsi" w:hAnsi="Candara" w:cs="Arial"/>
          <w:b/>
          <w:i/>
          <w:color w:val="auto"/>
          <w:spacing w:val="0"/>
          <w:sz w:val="24"/>
          <w:szCs w:val="24"/>
          <w:lang w:val="es-ES"/>
        </w:rPr>
      </w:pPr>
      <w:r w:rsidRPr="00CB5D70">
        <w:rPr>
          <w:rFonts w:ascii="Candara" w:eastAsiaTheme="minorHAnsi" w:hAnsi="Candara" w:cs="Arial"/>
          <w:b/>
          <w:i/>
          <w:color w:val="auto"/>
          <w:spacing w:val="0"/>
          <w:sz w:val="24"/>
          <w:szCs w:val="24"/>
          <w:lang w:val="es-ES"/>
        </w:rPr>
        <w:t>¿Se puede</w:t>
      </w:r>
      <w:r w:rsidR="00493633" w:rsidRPr="00CB5D70">
        <w:rPr>
          <w:rFonts w:ascii="Candara" w:eastAsiaTheme="minorHAnsi" w:hAnsi="Candara" w:cs="Arial"/>
          <w:b/>
          <w:i/>
          <w:color w:val="auto"/>
          <w:spacing w:val="0"/>
          <w:sz w:val="24"/>
          <w:szCs w:val="24"/>
          <w:lang w:val="es-ES"/>
        </w:rPr>
        <w:t>n cursar asignaturas suspensas y</w:t>
      </w:r>
      <w:r w:rsidRPr="00CB5D70">
        <w:rPr>
          <w:rFonts w:ascii="Candara" w:eastAsiaTheme="minorHAnsi" w:hAnsi="Candara" w:cs="Arial"/>
          <w:b/>
          <w:i/>
          <w:color w:val="auto"/>
          <w:spacing w:val="0"/>
          <w:sz w:val="24"/>
          <w:szCs w:val="24"/>
          <w:lang w:val="es-ES"/>
        </w:rPr>
        <w:t xml:space="preserve"> optativas durante la movilidad?</w:t>
      </w:r>
    </w:p>
    <w:p w:rsidR="00845BF6" w:rsidRPr="00CB5D70" w:rsidRDefault="00493633">
      <w:pPr>
        <w:pStyle w:val="NormalLatinaArial"/>
        <w:spacing w:before="120" w:after="120" w:line="240" w:lineRule="auto"/>
        <w:ind w:right="140"/>
        <w:jc w:val="both"/>
        <w:rPr>
          <w:rFonts w:ascii="Candara" w:eastAsiaTheme="minorHAnsi" w:hAnsi="Candara" w:cs="Arial"/>
          <w:color w:val="auto"/>
          <w:spacing w:val="0"/>
          <w:sz w:val="20"/>
          <w:lang w:val="es-ES"/>
        </w:rPr>
      </w:pPr>
      <w:r w:rsidRPr="00CB5D70">
        <w:rPr>
          <w:rFonts w:ascii="Candara" w:eastAsiaTheme="minorHAnsi" w:hAnsi="Candara" w:cs="Arial"/>
          <w:color w:val="auto"/>
          <w:spacing w:val="0"/>
          <w:sz w:val="20"/>
          <w:lang w:val="es-ES"/>
        </w:rPr>
        <w:t>Siempre y cuando no contravenga la normativa interna de la universidad de origen y el coordinador académico de dicha universidad así lo autorice, se podrá incluir en el acuerdo académico, como máximo, una asignatura calificada como suspensa con anterioridad.</w:t>
      </w:r>
    </w:p>
    <w:p w:rsidR="00493633" w:rsidRPr="00CB5D70" w:rsidRDefault="00493633">
      <w:pPr>
        <w:pStyle w:val="NormalLatinaArial"/>
        <w:spacing w:before="120" w:after="120" w:line="240" w:lineRule="auto"/>
        <w:ind w:right="140"/>
        <w:jc w:val="both"/>
        <w:rPr>
          <w:rFonts w:ascii="Candara" w:eastAsiaTheme="minorHAnsi" w:hAnsi="Candara" w:cs="Arial"/>
          <w:color w:val="auto"/>
          <w:spacing w:val="0"/>
          <w:sz w:val="20"/>
          <w:lang w:val="es-ES"/>
        </w:rPr>
      </w:pPr>
      <w:r w:rsidRPr="00CB5D70">
        <w:rPr>
          <w:rFonts w:ascii="Candara" w:eastAsiaTheme="minorHAnsi" w:hAnsi="Candara" w:cs="Arial"/>
          <w:color w:val="auto"/>
          <w:spacing w:val="0"/>
          <w:sz w:val="20"/>
          <w:lang w:val="es-ES"/>
        </w:rPr>
        <w:t>En caso de que el alumno desee incluir en el intercambio SICUE una materia, como máximo, que no se encuentra en la titulación objeto del acuerdo académico, podrá cursarla en titulaciones afines con las que no haya acuerdo, previa autorización de todos los coordinadores de la universidad de destino implicados, limitando dicha posibilidad de matriculación a una materia como máximo.</w:t>
      </w:r>
    </w:p>
    <w:p w:rsidR="00815919" w:rsidRPr="00CB5D70" w:rsidRDefault="00493633">
      <w:pPr>
        <w:pStyle w:val="NormalLatinaArial"/>
        <w:spacing w:before="120" w:after="120" w:line="240" w:lineRule="auto"/>
        <w:ind w:right="140"/>
        <w:jc w:val="both"/>
        <w:rPr>
          <w:rFonts w:ascii="Candara" w:eastAsiaTheme="minorHAnsi" w:hAnsi="Candara" w:cs="Arial"/>
          <w:color w:val="auto"/>
          <w:spacing w:val="0"/>
          <w:sz w:val="20"/>
          <w:lang w:val="es-ES"/>
        </w:rPr>
      </w:pPr>
      <w:r w:rsidRPr="00CB5D70">
        <w:rPr>
          <w:rFonts w:ascii="Candara" w:eastAsiaTheme="minorHAnsi" w:hAnsi="Candara" w:cs="Arial"/>
          <w:color w:val="auto"/>
          <w:spacing w:val="0"/>
          <w:sz w:val="20"/>
          <w:lang w:val="es-ES"/>
        </w:rPr>
        <w:lastRenderedPageBreak/>
        <w:t>Se podrán cursar optativas del plan de estudios de la universidad de destino, no incluidas en el plan de estudios de la universidad de origen, incorporándolas posteriormente al expediente del alumno en la universidad de origen como optativas.</w:t>
      </w:r>
    </w:p>
    <w:p w:rsidR="00845BF6" w:rsidRPr="00CB5D70" w:rsidRDefault="00845BF6">
      <w:pPr>
        <w:pStyle w:val="NormalLatinaArial"/>
        <w:spacing w:before="120" w:after="120" w:line="240" w:lineRule="auto"/>
        <w:ind w:right="140"/>
        <w:jc w:val="both"/>
        <w:rPr>
          <w:rFonts w:ascii="Candara" w:eastAsiaTheme="minorHAnsi" w:hAnsi="Candara" w:cs="Arial"/>
          <w:b/>
          <w:i/>
          <w:color w:val="auto"/>
          <w:spacing w:val="0"/>
          <w:sz w:val="24"/>
          <w:szCs w:val="24"/>
          <w:lang w:val="es-ES"/>
        </w:rPr>
      </w:pPr>
      <w:r w:rsidRPr="00CB5D70">
        <w:rPr>
          <w:rFonts w:ascii="Candara" w:eastAsiaTheme="minorHAnsi" w:hAnsi="Candara" w:cs="Arial"/>
          <w:b/>
          <w:i/>
          <w:color w:val="auto"/>
          <w:spacing w:val="0"/>
          <w:sz w:val="24"/>
          <w:szCs w:val="24"/>
          <w:lang w:val="es-ES"/>
        </w:rPr>
        <w:t>¿Se pueden cursar las prácticas y los proyectos fin de carrera durante la movilidad?</w:t>
      </w:r>
    </w:p>
    <w:p w:rsidR="00845BF6" w:rsidRPr="00CB5D70" w:rsidRDefault="00845BF6">
      <w:pPr>
        <w:pStyle w:val="NormalLatinaArial"/>
        <w:spacing w:before="120" w:after="120" w:line="240" w:lineRule="auto"/>
        <w:ind w:right="140"/>
        <w:jc w:val="both"/>
        <w:rPr>
          <w:rFonts w:ascii="Candara" w:eastAsiaTheme="minorHAnsi" w:hAnsi="Candara" w:cs="Arial"/>
          <w:color w:val="auto"/>
          <w:spacing w:val="0"/>
          <w:sz w:val="20"/>
          <w:lang w:val="es-ES"/>
        </w:rPr>
      </w:pPr>
      <w:r w:rsidRPr="00CB5D70">
        <w:rPr>
          <w:rFonts w:ascii="Candara" w:eastAsiaTheme="minorHAnsi" w:hAnsi="Candara" w:cs="Arial"/>
          <w:color w:val="auto"/>
          <w:spacing w:val="0"/>
          <w:sz w:val="20"/>
          <w:lang w:val="es-ES"/>
        </w:rPr>
        <w:t>Sí, es posible. Los créditos correspondientes podrán contabilizar entre los mínimos establecidos como requisitos de la Convocatoria SICUE.</w:t>
      </w:r>
    </w:p>
    <w:p w:rsidR="00845BF6" w:rsidRPr="00CB5D70" w:rsidRDefault="00845BF6" w:rsidP="00CB5D70">
      <w:pPr>
        <w:pStyle w:val="NormalLatinaArial"/>
        <w:spacing w:before="120" w:after="120" w:line="240" w:lineRule="auto"/>
        <w:ind w:right="140"/>
        <w:jc w:val="both"/>
        <w:rPr>
          <w:rFonts w:ascii="Candara" w:eastAsiaTheme="minorHAnsi" w:hAnsi="Candara" w:cs="Arial"/>
          <w:b/>
          <w:i/>
          <w:color w:val="auto"/>
          <w:spacing w:val="0"/>
          <w:sz w:val="24"/>
          <w:szCs w:val="24"/>
          <w:lang w:val="es-ES"/>
        </w:rPr>
      </w:pPr>
      <w:r w:rsidRPr="00CB5D70">
        <w:rPr>
          <w:rFonts w:ascii="Candara" w:eastAsiaTheme="minorHAnsi" w:hAnsi="Candara" w:cs="Arial"/>
          <w:b/>
          <w:i/>
          <w:color w:val="auto"/>
          <w:spacing w:val="0"/>
          <w:sz w:val="24"/>
          <w:szCs w:val="24"/>
          <w:lang w:val="es-ES"/>
        </w:rPr>
        <w:t>¿Quién realiza la selección y valoración de solicitudes?</w:t>
      </w:r>
    </w:p>
    <w:p w:rsidR="00845BF6" w:rsidRPr="00CB5D70" w:rsidRDefault="00845BF6">
      <w:pPr>
        <w:pStyle w:val="NormalLatinaArial"/>
        <w:spacing w:before="120" w:after="120" w:line="240" w:lineRule="auto"/>
        <w:ind w:right="140"/>
        <w:jc w:val="both"/>
        <w:rPr>
          <w:rFonts w:ascii="Candara" w:eastAsiaTheme="minorHAnsi" w:hAnsi="Candara" w:cs="Arial"/>
          <w:color w:val="auto"/>
          <w:spacing w:val="0"/>
          <w:sz w:val="20"/>
          <w:lang w:val="es-ES"/>
        </w:rPr>
      </w:pPr>
      <w:r w:rsidRPr="00CB5D70">
        <w:rPr>
          <w:rFonts w:ascii="Candara" w:eastAsiaTheme="minorHAnsi" w:hAnsi="Candara" w:cs="Arial"/>
          <w:color w:val="auto"/>
          <w:spacing w:val="0"/>
          <w:sz w:val="20"/>
          <w:lang w:val="es-ES"/>
        </w:rPr>
        <w:t xml:space="preserve">La selección de los candidatos en cada universidad de origen será realizada por una Comisión ad hoc presidida por el representante de la Institución. Para la valoración, se tendrá en cuenta la nota media del expediente con las calificaciones obtenidas hasta 30 de septiembre de </w:t>
      </w:r>
      <w:r w:rsidR="008E713E" w:rsidRPr="00CB5D70">
        <w:rPr>
          <w:rFonts w:ascii="Candara" w:eastAsiaTheme="minorHAnsi" w:hAnsi="Candara" w:cs="Arial"/>
          <w:color w:val="auto"/>
          <w:spacing w:val="0"/>
          <w:sz w:val="20"/>
          <w:lang w:val="es-ES"/>
        </w:rPr>
        <w:t>201</w:t>
      </w:r>
      <w:r w:rsidR="000C28B3">
        <w:rPr>
          <w:rFonts w:ascii="Candara" w:eastAsiaTheme="minorHAnsi" w:hAnsi="Candara" w:cs="Arial"/>
          <w:color w:val="auto"/>
          <w:spacing w:val="0"/>
          <w:sz w:val="20"/>
          <w:lang w:val="es-ES"/>
        </w:rPr>
        <w:t>6</w:t>
      </w:r>
      <w:r w:rsidRPr="00CB5D70">
        <w:rPr>
          <w:rFonts w:ascii="Candara" w:eastAsiaTheme="minorHAnsi" w:hAnsi="Candara" w:cs="Arial"/>
          <w:color w:val="auto"/>
          <w:spacing w:val="0"/>
          <w:sz w:val="20"/>
          <w:lang w:val="es-ES"/>
        </w:rPr>
        <w:t>.</w:t>
      </w:r>
    </w:p>
    <w:p w:rsidR="00845BF6" w:rsidRPr="00CB5D70" w:rsidRDefault="00845BF6" w:rsidP="00CB5D70">
      <w:pPr>
        <w:pStyle w:val="NormalLatinaArial"/>
        <w:spacing w:before="120" w:after="120" w:line="240" w:lineRule="auto"/>
        <w:ind w:right="140"/>
        <w:jc w:val="both"/>
        <w:rPr>
          <w:rFonts w:ascii="Candara" w:eastAsiaTheme="minorHAnsi" w:hAnsi="Candara" w:cs="Arial"/>
          <w:b/>
          <w:i/>
          <w:color w:val="auto"/>
          <w:spacing w:val="0"/>
          <w:sz w:val="24"/>
          <w:szCs w:val="24"/>
          <w:lang w:val="es-ES"/>
        </w:rPr>
      </w:pPr>
      <w:r w:rsidRPr="00CB5D70">
        <w:rPr>
          <w:rFonts w:ascii="Candara" w:eastAsiaTheme="minorHAnsi" w:hAnsi="Candara" w:cs="Arial"/>
          <w:b/>
          <w:i/>
          <w:color w:val="auto"/>
          <w:spacing w:val="0"/>
          <w:sz w:val="24"/>
          <w:szCs w:val="24"/>
          <w:lang w:val="es-ES"/>
        </w:rPr>
        <w:t>¿Cuándo y dónde se publican las relaciones de plazas de movilidad concedidas?</w:t>
      </w:r>
    </w:p>
    <w:p w:rsidR="00845BF6" w:rsidRPr="00CB5D70" w:rsidRDefault="00493633" w:rsidP="00CB5D70">
      <w:pPr>
        <w:pStyle w:val="NormalLatinaArial"/>
        <w:spacing w:before="120" w:after="120" w:line="240" w:lineRule="auto"/>
        <w:ind w:right="140"/>
        <w:jc w:val="both"/>
        <w:rPr>
          <w:rFonts w:ascii="Candara" w:eastAsiaTheme="minorHAnsi" w:hAnsi="Candara" w:cs="Arial"/>
          <w:color w:val="auto"/>
          <w:spacing w:val="0"/>
          <w:sz w:val="20"/>
          <w:lang w:val="es-ES"/>
        </w:rPr>
      </w:pPr>
      <w:r w:rsidRPr="00CB5D70">
        <w:rPr>
          <w:rFonts w:ascii="Candara" w:eastAsiaTheme="minorHAnsi" w:hAnsi="Candara" w:cs="Arial"/>
          <w:color w:val="auto"/>
          <w:spacing w:val="0"/>
          <w:sz w:val="20"/>
          <w:lang w:val="es-ES"/>
        </w:rPr>
        <w:t xml:space="preserve">Hasta el </w:t>
      </w:r>
      <w:r w:rsidR="00CB5D70">
        <w:rPr>
          <w:rFonts w:ascii="Candara" w:eastAsiaTheme="minorHAnsi" w:hAnsi="Candara" w:cs="Arial"/>
          <w:color w:val="auto"/>
          <w:spacing w:val="0"/>
          <w:sz w:val="20"/>
          <w:lang w:val="es-ES"/>
        </w:rPr>
        <w:t>2</w:t>
      </w:r>
      <w:r w:rsidR="00F0371A">
        <w:rPr>
          <w:rFonts w:ascii="Candara" w:eastAsiaTheme="minorHAnsi" w:hAnsi="Candara" w:cs="Arial"/>
          <w:color w:val="auto"/>
          <w:spacing w:val="0"/>
          <w:sz w:val="20"/>
          <w:lang w:val="es-ES"/>
        </w:rPr>
        <w:t>7</w:t>
      </w:r>
      <w:r w:rsidR="00CB5D70" w:rsidRPr="00CB5D70">
        <w:rPr>
          <w:rFonts w:ascii="Candara" w:eastAsiaTheme="minorHAnsi" w:hAnsi="Candara" w:cs="Arial"/>
          <w:color w:val="auto"/>
          <w:spacing w:val="0"/>
          <w:sz w:val="20"/>
          <w:lang w:val="es-ES"/>
        </w:rPr>
        <w:t xml:space="preserve"> </w:t>
      </w:r>
      <w:r w:rsidRPr="00CB5D70">
        <w:rPr>
          <w:rFonts w:ascii="Candara" w:eastAsiaTheme="minorHAnsi" w:hAnsi="Candara" w:cs="Arial"/>
          <w:color w:val="auto"/>
          <w:spacing w:val="0"/>
          <w:sz w:val="20"/>
          <w:lang w:val="es-ES"/>
        </w:rPr>
        <w:t xml:space="preserve">de </w:t>
      </w:r>
      <w:r w:rsidR="00CB5D70">
        <w:rPr>
          <w:rFonts w:ascii="Candara" w:eastAsiaTheme="minorHAnsi" w:hAnsi="Candara" w:cs="Arial"/>
          <w:color w:val="auto"/>
          <w:spacing w:val="0"/>
          <w:sz w:val="20"/>
          <w:lang w:val="es-ES"/>
        </w:rPr>
        <w:t>abril</w:t>
      </w:r>
      <w:r w:rsidR="00CB5D70" w:rsidRPr="00CB5D70">
        <w:rPr>
          <w:rFonts w:ascii="Candara" w:eastAsiaTheme="minorHAnsi" w:hAnsi="Candara" w:cs="Arial"/>
          <w:color w:val="auto"/>
          <w:spacing w:val="0"/>
          <w:sz w:val="20"/>
          <w:lang w:val="es-ES"/>
        </w:rPr>
        <w:t xml:space="preserve"> </w:t>
      </w:r>
      <w:r w:rsidRPr="00CB5D70">
        <w:rPr>
          <w:rFonts w:ascii="Candara" w:eastAsiaTheme="minorHAnsi" w:hAnsi="Candara" w:cs="Arial"/>
          <w:color w:val="auto"/>
          <w:spacing w:val="0"/>
          <w:sz w:val="20"/>
          <w:lang w:val="es-ES"/>
        </w:rPr>
        <w:t xml:space="preserve">de </w:t>
      </w:r>
      <w:r w:rsidR="00CB5D70" w:rsidRPr="00CB5D70">
        <w:rPr>
          <w:rFonts w:ascii="Candara" w:eastAsiaTheme="minorHAnsi" w:hAnsi="Candara" w:cs="Arial"/>
          <w:color w:val="auto"/>
          <w:spacing w:val="0"/>
          <w:sz w:val="20"/>
          <w:lang w:val="es-ES"/>
        </w:rPr>
        <w:t>201</w:t>
      </w:r>
      <w:r w:rsidR="000C28B3">
        <w:rPr>
          <w:rFonts w:ascii="Candara" w:eastAsiaTheme="minorHAnsi" w:hAnsi="Candara" w:cs="Arial"/>
          <w:color w:val="auto"/>
          <w:spacing w:val="0"/>
          <w:sz w:val="20"/>
          <w:lang w:val="es-ES"/>
        </w:rPr>
        <w:t>7</w:t>
      </w:r>
      <w:r w:rsidR="00845BF6" w:rsidRPr="00CB5D70">
        <w:rPr>
          <w:rFonts w:ascii="Candara" w:eastAsiaTheme="minorHAnsi" w:hAnsi="Candara" w:cs="Arial"/>
          <w:color w:val="auto"/>
          <w:spacing w:val="0"/>
          <w:sz w:val="20"/>
          <w:lang w:val="es-ES"/>
        </w:rPr>
        <w:t>, en las páginas web y tablones de anuncios de la oficina de movilidad o facultad correspondiente de la universidad de origen.</w:t>
      </w:r>
    </w:p>
    <w:p w:rsidR="00845BF6" w:rsidRPr="00CB5D70" w:rsidRDefault="00845BF6" w:rsidP="00CB5D70">
      <w:pPr>
        <w:pStyle w:val="NormalLatinaArial"/>
        <w:spacing w:before="120" w:after="120" w:line="240" w:lineRule="auto"/>
        <w:ind w:right="140"/>
        <w:jc w:val="both"/>
        <w:rPr>
          <w:rFonts w:ascii="Candara" w:eastAsiaTheme="minorHAnsi" w:hAnsi="Candara" w:cs="Arial"/>
          <w:b/>
          <w:i/>
          <w:color w:val="auto"/>
          <w:spacing w:val="0"/>
          <w:sz w:val="24"/>
          <w:szCs w:val="24"/>
          <w:lang w:val="es-ES"/>
        </w:rPr>
      </w:pPr>
      <w:r w:rsidRPr="00CB5D70">
        <w:rPr>
          <w:rFonts w:ascii="Candara" w:eastAsiaTheme="minorHAnsi" w:hAnsi="Candara" w:cs="Arial"/>
          <w:b/>
          <w:i/>
          <w:color w:val="auto"/>
          <w:spacing w:val="0"/>
          <w:sz w:val="24"/>
          <w:szCs w:val="24"/>
          <w:lang w:val="es-ES"/>
        </w:rPr>
        <w:t>¿Se puede reclamar en caso de que la plaza sea denegada?</w:t>
      </w:r>
    </w:p>
    <w:p w:rsidR="00845BF6" w:rsidRPr="00CB5D70" w:rsidRDefault="00845BF6">
      <w:pPr>
        <w:pStyle w:val="NormalLatinaArial"/>
        <w:spacing w:before="120" w:after="120" w:line="240" w:lineRule="auto"/>
        <w:ind w:right="140"/>
        <w:jc w:val="both"/>
        <w:rPr>
          <w:rFonts w:ascii="Candara" w:eastAsiaTheme="minorHAnsi" w:hAnsi="Candara" w:cs="Arial"/>
          <w:color w:val="auto"/>
          <w:spacing w:val="0"/>
          <w:sz w:val="20"/>
          <w:lang w:val="es-ES"/>
        </w:rPr>
      </w:pPr>
      <w:r w:rsidRPr="00CB5D70">
        <w:rPr>
          <w:rFonts w:ascii="Candara" w:eastAsiaTheme="minorHAnsi" w:hAnsi="Candara" w:cs="Arial"/>
          <w:color w:val="auto"/>
          <w:spacing w:val="0"/>
          <w:sz w:val="20"/>
          <w:lang w:val="es-ES"/>
        </w:rPr>
        <w:t xml:space="preserve">En caso de denegación de la solicitud, el interesado podrá reclamar ante el mismo órgano que la dictó, en el plazo de 10 días hábiles desde la publicación de la resolución, cuando </w:t>
      </w:r>
      <w:r w:rsidR="00493633" w:rsidRPr="00CB5D70">
        <w:rPr>
          <w:rFonts w:ascii="Candara" w:eastAsiaTheme="minorHAnsi" w:hAnsi="Candara" w:cs="Arial"/>
          <w:color w:val="auto"/>
          <w:spacing w:val="0"/>
          <w:sz w:val="20"/>
          <w:lang w:val="es-ES"/>
        </w:rPr>
        <w:t>concurra</w:t>
      </w:r>
      <w:r w:rsidRPr="00CB5D70">
        <w:rPr>
          <w:rFonts w:ascii="Candara" w:eastAsiaTheme="minorHAnsi" w:hAnsi="Candara" w:cs="Arial"/>
          <w:color w:val="auto"/>
          <w:spacing w:val="0"/>
          <w:sz w:val="20"/>
          <w:lang w:val="es-ES"/>
        </w:rPr>
        <w:t xml:space="preserve"> alguna de las circunstancias siguientes:</w:t>
      </w:r>
    </w:p>
    <w:p w:rsidR="00845BF6" w:rsidRPr="00CB5D70" w:rsidRDefault="00845BF6">
      <w:pPr>
        <w:pStyle w:val="NormalLatinaArial"/>
        <w:spacing w:before="120" w:after="120" w:line="240" w:lineRule="auto"/>
        <w:ind w:right="140"/>
        <w:jc w:val="both"/>
        <w:rPr>
          <w:rFonts w:ascii="Candara" w:eastAsiaTheme="minorHAnsi" w:hAnsi="Candara" w:cs="Arial"/>
          <w:color w:val="auto"/>
          <w:spacing w:val="0"/>
          <w:sz w:val="20"/>
          <w:lang w:val="es-ES"/>
        </w:rPr>
      </w:pPr>
      <w:r w:rsidRPr="00CB5D70">
        <w:rPr>
          <w:rFonts w:ascii="Candara" w:eastAsiaTheme="minorHAnsi" w:hAnsi="Candara" w:cs="Arial"/>
          <w:color w:val="auto"/>
          <w:spacing w:val="0"/>
          <w:sz w:val="20"/>
          <w:lang w:val="es-ES"/>
        </w:rPr>
        <w:t>(a) Que se hubiera incurrido en error a causa de interpretación equivocada de los documentos aportados o de la valoración de su expediente académico.</w:t>
      </w:r>
    </w:p>
    <w:p w:rsidR="00845BF6" w:rsidRPr="00CB5D70" w:rsidRDefault="00845BF6">
      <w:pPr>
        <w:pStyle w:val="NormalLatinaArial"/>
        <w:spacing w:before="120" w:after="120" w:line="240" w:lineRule="auto"/>
        <w:ind w:right="140"/>
        <w:jc w:val="both"/>
        <w:rPr>
          <w:rFonts w:ascii="Candara" w:eastAsiaTheme="minorHAnsi" w:hAnsi="Candara" w:cs="Arial"/>
          <w:color w:val="auto"/>
          <w:spacing w:val="0"/>
          <w:sz w:val="20"/>
          <w:lang w:val="es-ES"/>
        </w:rPr>
      </w:pPr>
      <w:r w:rsidRPr="00CB5D70">
        <w:rPr>
          <w:rFonts w:ascii="Candara" w:eastAsiaTheme="minorHAnsi" w:hAnsi="Candara" w:cs="Arial"/>
          <w:color w:val="auto"/>
          <w:spacing w:val="0"/>
          <w:sz w:val="20"/>
          <w:lang w:val="es-ES"/>
        </w:rPr>
        <w:t>(b) Que aparezca o se aporten nuevos documentos de valor esencial para la resolución.</w:t>
      </w:r>
    </w:p>
    <w:p w:rsidR="00845BF6" w:rsidRPr="00CB5D70" w:rsidRDefault="00845BF6">
      <w:pPr>
        <w:pStyle w:val="NormalLatinaArial"/>
        <w:spacing w:before="120" w:after="120" w:line="240" w:lineRule="auto"/>
        <w:ind w:right="140"/>
        <w:jc w:val="both"/>
        <w:rPr>
          <w:rFonts w:ascii="Candara" w:eastAsiaTheme="minorHAnsi" w:hAnsi="Candara" w:cs="Arial"/>
          <w:color w:val="auto"/>
          <w:spacing w:val="0"/>
          <w:sz w:val="20"/>
          <w:lang w:val="es-ES"/>
        </w:rPr>
      </w:pPr>
      <w:r w:rsidRPr="00CB5D70">
        <w:rPr>
          <w:rFonts w:ascii="Candara" w:eastAsiaTheme="minorHAnsi" w:hAnsi="Candara" w:cs="Arial"/>
          <w:color w:val="auto"/>
          <w:spacing w:val="0"/>
          <w:sz w:val="20"/>
          <w:lang w:val="es-ES"/>
        </w:rPr>
        <w:t>(c) Que en la resolución hayan influido documentos de dudosa validez.</w:t>
      </w:r>
    </w:p>
    <w:p w:rsidR="00F0371A" w:rsidRDefault="00493633" w:rsidP="00CB5D70">
      <w:pPr>
        <w:pStyle w:val="NormalLatinaArial"/>
        <w:spacing w:before="120" w:after="120" w:line="240" w:lineRule="auto"/>
        <w:ind w:right="140"/>
        <w:jc w:val="both"/>
        <w:rPr>
          <w:rFonts w:ascii="Candara" w:eastAsiaTheme="minorHAnsi" w:hAnsi="Candara" w:cs="Arial"/>
          <w:color w:val="auto"/>
          <w:spacing w:val="0"/>
          <w:sz w:val="20"/>
          <w:lang w:val="es-ES"/>
        </w:rPr>
      </w:pPr>
      <w:r w:rsidRPr="00CB5D70">
        <w:rPr>
          <w:rFonts w:ascii="Candara" w:eastAsiaTheme="minorHAnsi" w:hAnsi="Candara" w:cs="Arial"/>
          <w:color w:val="auto"/>
          <w:spacing w:val="0"/>
          <w:sz w:val="20"/>
          <w:lang w:val="es-ES"/>
        </w:rPr>
        <w:t>(d) Otras circunstancias debidamente justificadas.</w:t>
      </w:r>
      <w:bookmarkStart w:id="0" w:name="_GoBack"/>
      <w:bookmarkEnd w:id="0"/>
    </w:p>
    <w:p w:rsidR="00845BF6" w:rsidRPr="00CB5D70" w:rsidRDefault="00845BF6" w:rsidP="00CB5D70">
      <w:pPr>
        <w:pStyle w:val="NormalLatinaArial"/>
        <w:spacing w:before="120" w:after="120" w:line="240" w:lineRule="auto"/>
        <w:ind w:right="140"/>
        <w:jc w:val="both"/>
        <w:rPr>
          <w:rFonts w:ascii="Candara" w:eastAsiaTheme="minorHAnsi" w:hAnsi="Candara" w:cs="Arial"/>
          <w:b/>
          <w:i/>
          <w:color w:val="auto"/>
          <w:spacing w:val="0"/>
          <w:sz w:val="24"/>
          <w:szCs w:val="24"/>
          <w:lang w:val="es-ES"/>
        </w:rPr>
      </w:pPr>
      <w:r w:rsidRPr="00CB5D70">
        <w:rPr>
          <w:rFonts w:ascii="Candara" w:eastAsiaTheme="minorHAnsi" w:hAnsi="Candara" w:cs="Arial"/>
          <w:b/>
          <w:i/>
          <w:color w:val="auto"/>
          <w:spacing w:val="0"/>
          <w:sz w:val="24"/>
          <w:szCs w:val="24"/>
          <w:lang w:val="es-ES"/>
        </w:rPr>
        <w:t>¿Cómo se escogen las asignaturas a cursar durante la movilidad?</w:t>
      </w:r>
    </w:p>
    <w:p w:rsidR="00845BF6" w:rsidRPr="00CB5D70" w:rsidRDefault="00845BF6">
      <w:pPr>
        <w:pStyle w:val="NormalLatinaArial"/>
        <w:spacing w:before="120" w:after="120" w:line="240" w:lineRule="auto"/>
        <w:ind w:right="140"/>
        <w:jc w:val="both"/>
        <w:rPr>
          <w:rFonts w:ascii="Candara" w:eastAsiaTheme="minorHAnsi" w:hAnsi="Candara" w:cs="Arial"/>
          <w:color w:val="auto"/>
          <w:spacing w:val="0"/>
          <w:sz w:val="20"/>
          <w:lang w:val="es-ES"/>
        </w:rPr>
      </w:pPr>
      <w:r w:rsidRPr="00CB5D70">
        <w:rPr>
          <w:rFonts w:ascii="Candara" w:eastAsiaTheme="minorHAnsi" w:hAnsi="Candara" w:cs="Arial"/>
          <w:color w:val="auto"/>
          <w:spacing w:val="0"/>
          <w:sz w:val="20"/>
          <w:lang w:val="es-ES"/>
        </w:rPr>
        <w:t xml:space="preserve">Una vez concedida la plaza de movilidad SICUE, el estudiante tendrá que cumplimentar el Impreso C-Acuerdos Académicos antes del 15 de septiembre de </w:t>
      </w:r>
      <w:r w:rsidR="00CB5D70" w:rsidRPr="00CB5D70">
        <w:rPr>
          <w:rFonts w:ascii="Candara" w:eastAsiaTheme="minorHAnsi" w:hAnsi="Candara" w:cs="Arial"/>
          <w:color w:val="auto"/>
          <w:spacing w:val="0"/>
          <w:sz w:val="20"/>
          <w:lang w:val="es-ES"/>
        </w:rPr>
        <w:t>201</w:t>
      </w:r>
      <w:r w:rsidR="000C28B3">
        <w:rPr>
          <w:rFonts w:ascii="Candara" w:eastAsiaTheme="minorHAnsi" w:hAnsi="Candara" w:cs="Arial"/>
          <w:color w:val="auto"/>
          <w:spacing w:val="0"/>
          <w:sz w:val="20"/>
          <w:lang w:val="es-ES"/>
        </w:rPr>
        <w:t>7</w:t>
      </w:r>
      <w:r w:rsidR="00CB5D70">
        <w:rPr>
          <w:rFonts w:ascii="Candara" w:eastAsiaTheme="minorHAnsi" w:hAnsi="Candara" w:cs="Arial"/>
          <w:color w:val="auto"/>
          <w:spacing w:val="0"/>
          <w:sz w:val="20"/>
          <w:lang w:val="es-ES"/>
        </w:rPr>
        <w:t xml:space="preserve">, en el caso de que el acuerdo de movilidad sea del primer cuatrimestre o de curso completo, y antes del </w:t>
      </w:r>
      <w:r w:rsidR="00FB1D62">
        <w:rPr>
          <w:rFonts w:ascii="Candara" w:eastAsiaTheme="minorHAnsi" w:hAnsi="Candara" w:cs="Arial"/>
          <w:color w:val="auto"/>
          <w:spacing w:val="0"/>
          <w:sz w:val="20"/>
          <w:lang w:val="es-ES"/>
        </w:rPr>
        <w:t>31 de octubre</w:t>
      </w:r>
      <w:r w:rsidR="00CB5D70">
        <w:rPr>
          <w:rFonts w:ascii="Candara" w:eastAsiaTheme="minorHAnsi" w:hAnsi="Candara" w:cs="Arial"/>
          <w:color w:val="auto"/>
          <w:spacing w:val="0"/>
          <w:sz w:val="20"/>
          <w:lang w:val="es-ES"/>
        </w:rPr>
        <w:t xml:space="preserve"> en el caso de movilidad en el segundo cuatrimestre</w:t>
      </w:r>
      <w:r w:rsidRPr="00CB5D70">
        <w:rPr>
          <w:rFonts w:ascii="Candara" w:eastAsiaTheme="minorHAnsi" w:hAnsi="Candara" w:cs="Arial"/>
          <w:color w:val="auto"/>
          <w:spacing w:val="0"/>
          <w:sz w:val="20"/>
          <w:lang w:val="es-ES"/>
        </w:rPr>
        <w:t>. En él vendrá recogida la equivalencia entre las asignaturas matriculadas en la universidad de origen y las asignaturas a cursar en la universidad de destino. El acuerdo académico es un documento aceptado y consensuado por las tres partes implicadas (alumno, centro de origen y centro de destino), tendrá carácter oficial de contrato vinculante para los firmantes y sólo podrá ser modificado en el plazo de un mes a partir de la incorporación del estudiante al centro de destino.</w:t>
      </w:r>
    </w:p>
    <w:p w:rsidR="00845BF6" w:rsidRPr="00CB5D70" w:rsidRDefault="00845BF6" w:rsidP="00CB5D70">
      <w:pPr>
        <w:pStyle w:val="NormalLatinaArial"/>
        <w:spacing w:before="120" w:after="120" w:line="240" w:lineRule="auto"/>
        <w:ind w:right="140"/>
        <w:jc w:val="both"/>
        <w:rPr>
          <w:rFonts w:ascii="Candara" w:eastAsiaTheme="minorHAnsi" w:hAnsi="Candara" w:cs="Arial"/>
          <w:b/>
          <w:i/>
          <w:color w:val="auto"/>
          <w:spacing w:val="0"/>
          <w:sz w:val="24"/>
          <w:szCs w:val="24"/>
          <w:lang w:val="es-ES"/>
        </w:rPr>
      </w:pPr>
      <w:r w:rsidRPr="00CB5D70">
        <w:rPr>
          <w:rFonts w:ascii="Candara" w:eastAsiaTheme="minorHAnsi" w:hAnsi="Candara" w:cs="Arial"/>
          <w:b/>
          <w:i/>
          <w:color w:val="auto"/>
          <w:spacing w:val="0"/>
          <w:sz w:val="24"/>
          <w:szCs w:val="24"/>
          <w:lang w:val="es-ES"/>
        </w:rPr>
        <w:t>¿Se puede disfrutar más de una vez de un intercambio SICUE?</w:t>
      </w:r>
    </w:p>
    <w:p w:rsidR="00845BF6" w:rsidRPr="00CB5D70" w:rsidRDefault="00845BF6">
      <w:pPr>
        <w:pStyle w:val="NormalLatinaArial"/>
        <w:spacing w:before="120" w:after="120" w:line="240" w:lineRule="auto"/>
        <w:ind w:right="140"/>
        <w:jc w:val="both"/>
        <w:rPr>
          <w:rFonts w:ascii="Candara" w:eastAsiaTheme="minorHAnsi" w:hAnsi="Candara" w:cs="Arial"/>
          <w:color w:val="auto"/>
          <w:spacing w:val="0"/>
          <w:sz w:val="20"/>
          <w:lang w:val="es-ES"/>
        </w:rPr>
      </w:pPr>
      <w:r w:rsidRPr="00CB5D70">
        <w:rPr>
          <w:rFonts w:ascii="Candara" w:eastAsiaTheme="minorHAnsi" w:hAnsi="Candara" w:cs="Arial"/>
          <w:color w:val="auto"/>
          <w:spacing w:val="0"/>
          <w:sz w:val="20"/>
          <w:lang w:val="es-ES"/>
        </w:rPr>
        <w:t>Un mismo estudiante puede solicitar la movilidad SICUE por segunda vez, siempre y cuando sea en una universidad de destino distinta a donde realizó el primer intercambio.</w:t>
      </w:r>
    </w:p>
    <w:p w:rsidR="00845BF6" w:rsidRPr="00CB5D70" w:rsidRDefault="00845BF6">
      <w:pPr>
        <w:pStyle w:val="NormalLatinaArial"/>
        <w:spacing w:before="120" w:after="120" w:line="240" w:lineRule="auto"/>
        <w:ind w:right="140"/>
        <w:jc w:val="both"/>
        <w:rPr>
          <w:rFonts w:ascii="Candara" w:eastAsiaTheme="minorHAnsi" w:hAnsi="Candara" w:cs="Arial"/>
          <w:color w:val="auto"/>
          <w:spacing w:val="0"/>
          <w:sz w:val="20"/>
          <w:lang w:val="es-ES"/>
        </w:rPr>
      </w:pPr>
      <w:r w:rsidRPr="00CB5D70">
        <w:rPr>
          <w:rFonts w:ascii="Candara" w:eastAsiaTheme="minorHAnsi" w:hAnsi="Candara" w:cs="Arial"/>
          <w:color w:val="auto"/>
          <w:spacing w:val="0"/>
          <w:sz w:val="20"/>
          <w:lang w:val="es-ES"/>
        </w:rPr>
        <w:t>Por otra parte, el hecho de que ya hubiera sido beneficiario de SICUE podría afectar a la forma de evaluar su solicitud por parte de los coordinadores.</w:t>
      </w:r>
    </w:p>
    <w:p w:rsidR="00845BF6" w:rsidRPr="00CB5D70" w:rsidRDefault="00845BF6" w:rsidP="00CB5D70">
      <w:pPr>
        <w:pStyle w:val="NormalLatinaArial"/>
        <w:spacing w:before="120" w:after="120" w:line="240" w:lineRule="auto"/>
        <w:ind w:right="140"/>
        <w:jc w:val="both"/>
        <w:rPr>
          <w:rFonts w:ascii="Candara" w:eastAsiaTheme="minorHAnsi" w:hAnsi="Candara" w:cs="Arial"/>
          <w:color w:val="auto"/>
          <w:spacing w:val="0"/>
          <w:szCs w:val="19"/>
          <w:lang w:val="es-ES"/>
        </w:rPr>
      </w:pPr>
      <w:r w:rsidRPr="00CB5D70">
        <w:rPr>
          <w:rFonts w:ascii="Candara" w:eastAsiaTheme="minorHAnsi" w:hAnsi="Candara" w:cs="Arial"/>
          <w:b/>
          <w:i/>
          <w:color w:val="auto"/>
          <w:spacing w:val="0"/>
          <w:sz w:val="24"/>
          <w:szCs w:val="24"/>
          <w:lang w:val="es-ES"/>
        </w:rPr>
        <w:t>¿Pueden los estudiantes comunitarios y no comunitarios residentes en España solicitar una plaza de movilidad?</w:t>
      </w:r>
      <w:r w:rsidRPr="00CB5D70">
        <w:rPr>
          <w:rFonts w:ascii="Candara" w:eastAsiaTheme="minorHAnsi" w:hAnsi="Candara" w:cs="Arial"/>
          <w:color w:val="auto"/>
          <w:spacing w:val="0"/>
          <w:szCs w:val="19"/>
          <w:lang w:val="es-ES"/>
        </w:rPr>
        <w:t xml:space="preserve"> </w:t>
      </w:r>
    </w:p>
    <w:p w:rsidR="00845BF6" w:rsidRPr="00CB5D70" w:rsidRDefault="00845BF6" w:rsidP="00CB5D70">
      <w:pPr>
        <w:pStyle w:val="NormalLatinaArial"/>
        <w:spacing w:before="120" w:after="120" w:line="240" w:lineRule="auto"/>
        <w:ind w:right="140"/>
        <w:jc w:val="both"/>
        <w:rPr>
          <w:rFonts w:ascii="Candara" w:eastAsiaTheme="minorHAnsi" w:hAnsi="Candara" w:cs="Arial"/>
          <w:color w:val="auto"/>
          <w:spacing w:val="0"/>
          <w:sz w:val="20"/>
          <w:lang w:val="es-ES"/>
        </w:rPr>
      </w:pPr>
      <w:r w:rsidRPr="00CB5D70">
        <w:rPr>
          <w:rFonts w:ascii="Candara" w:eastAsiaTheme="minorHAnsi" w:hAnsi="Candara" w:cs="Arial"/>
          <w:color w:val="auto"/>
          <w:spacing w:val="0"/>
          <w:sz w:val="20"/>
          <w:lang w:val="es-ES"/>
        </w:rPr>
        <w:t>Sí</w:t>
      </w:r>
    </w:p>
    <w:p w:rsidR="00845BF6" w:rsidRPr="00CB5D70" w:rsidRDefault="00845BF6" w:rsidP="00CB5D70">
      <w:pPr>
        <w:pStyle w:val="NormalLatinaArial"/>
        <w:spacing w:before="120" w:after="120" w:line="240" w:lineRule="auto"/>
        <w:ind w:right="140"/>
        <w:jc w:val="both"/>
        <w:rPr>
          <w:rFonts w:ascii="Candara" w:eastAsiaTheme="minorHAnsi" w:hAnsi="Candara" w:cs="Arial"/>
          <w:b/>
          <w:i/>
          <w:color w:val="auto"/>
          <w:spacing w:val="0"/>
          <w:sz w:val="24"/>
          <w:szCs w:val="24"/>
          <w:lang w:val="es-ES"/>
        </w:rPr>
      </w:pPr>
      <w:r w:rsidRPr="00CB5D70">
        <w:rPr>
          <w:rFonts w:ascii="Candara" w:eastAsiaTheme="minorHAnsi" w:hAnsi="Candara" w:cs="Arial"/>
          <w:b/>
          <w:i/>
          <w:color w:val="auto"/>
          <w:spacing w:val="0"/>
          <w:sz w:val="24"/>
          <w:szCs w:val="24"/>
          <w:lang w:val="es-ES"/>
        </w:rPr>
        <w:t>¿Puede un estudiante que se encuentre de intercambio con otro programa solicitar una plaza de movilidad?</w:t>
      </w:r>
    </w:p>
    <w:p w:rsidR="00845BF6" w:rsidRPr="00CB5D70" w:rsidRDefault="006619ED" w:rsidP="00CB5D70">
      <w:pPr>
        <w:pStyle w:val="NormalLatinaArial"/>
        <w:spacing w:before="120" w:after="120" w:line="240" w:lineRule="auto"/>
        <w:ind w:right="140"/>
        <w:jc w:val="both"/>
        <w:rPr>
          <w:rFonts w:ascii="Candara" w:eastAsiaTheme="minorHAnsi" w:hAnsi="Candara" w:cs="Arial"/>
          <w:color w:val="auto"/>
          <w:spacing w:val="0"/>
          <w:sz w:val="20"/>
          <w:lang w:val="es-ES"/>
        </w:rPr>
      </w:pPr>
      <w:r>
        <w:rPr>
          <w:rFonts w:ascii="Candara" w:eastAsiaTheme="minorHAnsi" w:hAnsi="Candara" w:cs="Arial"/>
          <w:color w:val="auto"/>
          <w:spacing w:val="0"/>
          <w:sz w:val="20"/>
          <w:lang w:val="es-ES"/>
        </w:rPr>
        <w:t>Sí, siempre y cuando el disfrute del intercambio no coincida con dicha movilidad</w:t>
      </w:r>
      <w:r w:rsidR="00845BF6" w:rsidRPr="00CB5D70">
        <w:rPr>
          <w:rFonts w:ascii="Candara" w:eastAsiaTheme="minorHAnsi" w:hAnsi="Candara" w:cs="Arial"/>
          <w:color w:val="auto"/>
          <w:spacing w:val="0"/>
          <w:sz w:val="20"/>
          <w:lang w:val="es-ES"/>
        </w:rPr>
        <w:t>.</w:t>
      </w:r>
    </w:p>
    <w:p w:rsidR="00493633" w:rsidRPr="00CB5D70" w:rsidRDefault="00845BF6" w:rsidP="00B914C3">
      <w:pPr>
        <w:pStyle w:val="NormalLatinaArial"/>
        <w:spacing w:before="120" w:after="120" w:line="240" w:lineRule="auto"/>
        <w:ind w:right="140"/>
        <w:jc w:val="both"/>
        <w:rPr>
          <w:rFonts w:ascii="Candara" w:eastAsiaTheme="minorHAnsi" w:hAnsi="Candara" w:cs="Arial"/>
          <w:color w:val="auto"/>
          <w:spacing w:val="0"/>
          <w:sz w:val="20"/>
          <w:lang w:val="es-ES"/>
        </w:rPr>
      </w:pPr>
      <w:r w:rsidRPr="00CB5D70">
        <w:rPr>
          <w:rFonts w:ascii="Candara" w:eastAsiaTheme="minorHAnsi" w:hAnsi="Candara" w:cs="Arial"/>
          <w:color w:val="auto"/>
          <w:spacing w:val="0"/>
          <w:sz w:val="20"/>
          <w:lang w:val="es-ES"/>
        </w:rPr>
        <w:t xml:space="preserve">Para más información, consultar la Convocatoria SICUE </w:t>
      </w:r>
      <w:r w:rsidR="00CB5D70" w:rsidRPr="00CB5D70">
        <w:rPr>
          <w:rFonts w:ascii="Candara" w:eastAsiaTheme="minorHAnsi" w:hAnsi="Candara" w:cs="Arial"/>
          <w:color w:val="auto"/>
          <w:spacing w:val="0"/>
          <w:sz w:val="20"/>
          <w:lang w:val="es-ES"/>
        </w:rPr>
        <w:t>201</w:t>
      </w:r>
      <w:r w:rsidR="000C28B3">
        <w:rPr>
          <w:rFonts w:ascii="Candara" w:eastAsiaTheme="minorHAnsi" w:hAnsi="Candara" w:cs="Arial"/>
          <w:color w:val="auto"/>
          <w:spacing w:val="0"/>
          <w:sz w:val="20"/>
          <w:lang w:val="es-ES"/>
        </w:rPr>
        <w:t>7</w:t>
      </w:r>
      <w:r w:rsidRPr="00CB5D70">
        <w:rPr>
          <w:rFonts w:ascii="Candara" w:eastAsiaTheme="minorHAnsi" w:hAnsi="Candara" w:cs="Arial"/>
          <w:color w:val="auto"/>
          <w:spacing w:val="0"/>
          <w:sz w:val="20"/>
          <w:lang w:val="es-ES"/>
        </w:rPr>
        <w:t>/</w:t>
      </w:r>
      <w:r w:rsidR="00CB5D70" w:rsidRPr="00CB5D70">
        <w:rPr>
          <w:rFonts w:ascii="Candara" w:eastAsiaTheme="minorHAnsi" w:hAnsi="Candara" w:cs="Arial"/>
          <w:color w:val="auto"/>
          <w:spacing w:val="0"/>
          <w:sz w:val="20"/>
          <w:lang w:val="es-ES"/>
        </w:rPr>
        <w:t>201</w:t>
      </w:r>
      <w:r w:rsidR="000C28B3">
        <w:rPr>
          <w:rFonts w:ascii="Candara" w:eastAsiaTheme="minorHAnsi" w:hAnsi="Candara" w:cs="Arial"/>
          <w:color w:val="auto"/>
          <w:spacing w:val="0"/>
          <w:sz w:val="20"/>
          <w:lang w:val="es-ES"/>
        </w:rPr>
        <w:t>8</w:t>
      </w:r>
      <w:r w:rsidR="00F0371A">
        <w:rPr>
          <w:rFonts w:ascii="Candara" w:eastAsiaTheme="minorHAnsi" w:hAnsi="Candara" w:cs="Arial"/>
          <w:color w:val="auto"/>
          <w:spacing w:val="0"/>
          <w:sz w:val="20"/>
          <w:lang w:val="es-ES"/>
        </w:rPr>
        <w:t xml:space="preserve"> en el </w:t>
      </w:r>
      <w:hyperlink r:id="rId9" w:history="1">
        <w:r w:rsidR="00F0371A" w:rsidRPr="00F0371A">
          <w:rPr>
            <w:rStyle w:val="Hipervnculo"/>
            <w:rFonts w:ascii="Candara" w:eastAsiaTheme="minorHAnsi" w:hAnsi="Candara" w:cs="Arial"/>
            <w:spacing w:val="0"/>
            <w:sz w:val="20"/>
            <w:lang w:val="es-ES"/>
          </w:rPr>
          <w:t>siguiente enlace.</w:t>
        </w:r>
      </w:hyperlink>
    </w:p>
    <w:sectPr w:rsidR="00493633" w:rsidRPr="00CB5D70" w:rsidSect="00845BF6">
      <w:headerReference w:type="default" r:id="rId10"/>
      <w:footerReference w:type="default" r:id="rId11"/>
      <w:type w:val="continuous"/>
      <w:pgSz w:w="11906" w:h="16838"/>
      <w:pgMar w:top="1276"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163" w:rsidRDefault="00664163" w:rsidP="00C5341A">
      <w:r>
        <w:separator/>
      </w:r>
    </w:p>
  </w:endnote>
  <w:endnote w:type="continuationSeparator" w:id="0">
    <w:p w:rsidR="00664163" w:rsidRDefault="00664163" w:rsidP="00C5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605961"/>
      <w:docPartObj>
        <w:docPartGallery w:val="Page Numbers (Bottom of Page)"/>
        <w:docPartUnique/>
      </w:docPartObj>
    </w:sdtPr>
    <w:sdtEndPr>
      <w:rPr>
        <w:rFonts w:ascii="Arial" w:hAnsi="Arial" w:cs="Arial"/>
        <w:sz w:val="16"/>
        <w:szCs w:val="16"/>
      </w:rPr>
    </w:sdtEndPr>
    <w:sdtContent>
      <w:p w:rsidR="00664163" w:rsidRDefault="00664163">
        <w:pPr>
          <w:pStyle w:val="Piedepgina"/>
          <w:jc w:val="right"/>
        </w:pPr>
      </w:p>
      <w:p w:rsidR="00664163" w:rsidRPr="002D2569" w:rsidRDefault="00664163">
        <w:pPr>
          <w:pStyle w:val="Piedepgina"/>
          <w:jc w:val="right"/>
          <w:rPr>
            <w:rFonts w:ascii="Arial" w:hAnsi="Arial" w:cs="Arial"/>
            <w:sz w:val="16"/>
            <w:szCs w:val="16"/>
          </w:rPr>
        </w:pPr>
        <w:r w:rsidRPr="002D2569">
          <w:rPr>
            <w:rFonts w:ascii="Arial" w:hAnsi="Arial" w:cs="Arial"/>
            <w:sz w:val="16"/>
            <w:szCs w:val="16"/>
          </w:rPr>
          <w:fldChar w:fldCharType="begin"/>
        </w:r>
        <w:r w:rsidRPr="002D2569">
          <w:rPr>
            <w:rFonts w:ascii="Arial" w:hAnsi="Arial" w:cs="Arial"/>
            <w:sz w:val="16"/>
            <w:szCs w:val="16"/>
          </w:rPr>
          <w:instrText xml:space="preserve"> PAGE   \* MERGEFORMAT </w:instrText>
        </w:r>
        <w:r w:rsidRPr="002D2569">
          <w:rPr>
            <w:rFonts w:ascii="Arial" w:hAnsi="Arial" w:cs="Arial"/>
            <w:sz w:val="16"/>
            <w:szCs w:val="16"/>
          </w:rPr>
          <w:fldChar w:fldCharType="separate"/>
        </w:r>
        <w:r w:rsidR="00E85881">
          <w:rPr>
            <w:rFonts w:ascii="Arial" w:hAnsi="Arial" w:cs="Arial"/>
            <w:noProof/>
            <w:sz w:val="16"/>
            <w:szCs w:val="16"/>
          </w:rPr>
          <w:t>1</w:t>
        </w:r>
        <w:r w:rsidRPr="002D2569">
          <w:rPr>
            <w:rFonts w:ascii="Arial" w:hAnsi="Arial" w:cs="Arial"/>
            <w:sz w:val="16"/>
            <w:szCs w:val="16"/>
          </w:rPr>
          <w:fldChar w:fldCharType="end"/>
        </w:r>
      </w:p>
    </w:sdtContent>
  </w:sdt>
  <w:p w:rsidR="00664163" w:rsidRDefault="00664163" w:rsidP="00C5341A">
    <w:pPr>
      <w:pStyle w:val="Piedepgina"/>
      <w:ind w:left="-15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163" w:rsidRDefault="00664163" w:rsidP="00C5341A">
      <w:r>
        <w:separator/>
      </w:r>
    </w:p>
  </w:footnote>
  <w:footnote w:type="continuationSeparator" w:id="0">
    <w:p w:rsidR="00664163" w:rsidRDefault="00664163" w:rsidP="00C53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972674"/>
      <w:docPartObj>
        <w:docPartGallery w:val="Page Numbers (Margins)"/>
        <w:docPartUnique/>
      </w:docPartObj>
    </w:sdtPr>
    <w:sdtEndPr/>
    <w:sdtContent>
      <w:p w:rsidR="00664163" w:rsidRDefault="00664163">
        <w:pPr>
          <w:pStyle w:val="Encabezado"/>
        </w:pPr>
        <w:r>
          <w:rPr>
            <w:noProof/>
            <w:lang w:val="es-ES"/>
          </w:rPr>
          <mc:AlternateContent>
            <mc:Choice Requires="wps">
              <w:drawing>
                <wp:anchor distT="0" distB="0" distL="114300" distR="114300" simplePos="0" relativeHeight="251660288" behindDoc="0" locked="0" layoutInCell="0" allowOverlap="1" wp14:anchorId="04D30432" wp14:editId="2E54A2DE">
                  <wp:simplePos x="0" y="0"/>
                  <wp:positionH relativeFrom="rightMargin">
                    <wp:align>center</wp:align>
                  </wp:positionH>
                  <wp:positionV relativeFrom="page">
                    <wp:align>center</wp:align>
                  </wp:positionV>
                  <wp:extent cx="762000" cy="895350"/>
                  <wp:effectExtent l="0" t="254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14"/>
                                  <w:szCs w:val="14"/>
                                  <w:lang w:val="es-ES"/>
                                </w:rPr>
                                <w:id w:val="-2051907171"/>
                                <w:docPartObj>
                                  <w:docPartGallery w:val="Page Numbers (Margins)"/>
                                  <w:docPartUnique/>
                                </w:docPartObj>
                              </w:sdtPr>
                              <w:sdtEndPr/>
                              <w:sdtContent>
                                <w:p w:rsidR="00664163" w:rsidRPr="006A6E57" w:rsidRDefault="00E85881">
                                  <w:pPr>
                                    <w:jc w:val="center"/>
                                    <w:rPr>
                                      <w:rFonts w:asciiTheme="majorHAnsi" w:hAnsiTheme="majorHAnsi"/>
                                      <w:sz w:val="14"/>
                                      <w:szCs w:val="14"/>
                                      <w:lang w:val="es-ES"/>
                                    </w:rPr>
                                  </w:pP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2CA9D" id="Rectangle 1"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AKTVE4gQIAAAUF&#10;AAAOAAAAAAAAAAAAAAAAAC4CAABkcnMvZTJvRG9jLnhtbFBLAQItABQABgAIAAAAIQBs1R/T2QAA&#10;AAUBAAAPAAAAAAAAAAAAAAAAANsEAABkcnMvZG93bnJldi54bWxQSwUGAAAAAAQABADzAAAA4QUA&#10;AAAA&#10;" o:allowincell="f" stroked="f">
                  <v:textbox>
                    <w:txbxContent>
                      <w:sdt>
                        <w:sdtPr>
                          <w:rPr>
                            <w:rFonts w:asciiTheme="majorHAnsi" w:hAnsiTheme="majorHAnsi"/>
                            <w:sz w:val="14"/>
                            <w:szCs w:val="14"/>
                            <w:lang w:val="es-ES"/>
                          </w:rPr>
                          <w:id w:val="-2051907171"/>
                          <w:docPartObj>
                            <w:docPartGallery w:val="Page Numbers (Margins)"/>
                            <w:docPartUnique/>
                          </w:docPartObj>
                        </w:sdtPr>
                        <w:sdtEndPr/>
                        <w:sdtContent>
                          <w:p w:rsidR="00664163" w:rsidRPr="006A6E57" w:rsidRDefault="00CB5D70">
                            <w:pPr>
                              <w:jc w:val="center"/>
                              <w:rPr>
                                <w:rFonts w:asciiTheme="majorHAnsi" w:hAnsiTheme="majorHAnsi"/>
                                <w:sz w:val="14"/>
                                <w:szCs w:val="14"/>
                                <w:lang w:val="es-ES"/>
                              </w:rPr>
                            </w:pP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55C1"/>
    <w:multiLevelType w:val="hybridMultilevel"/>
    <w:tmpl w:val="F9245F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073491"/>
    <w:multiLevelType w:val="multilevel"/>
    <w:tmpl w:val="9BA6D1C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45957"/>
    <w:multiLevelType w:val="hybridMultilevel"/>
    <w:tmpl w:val="F796E58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2543D5"/>
    <w:multiLevelType w:val="multilevel"/>
    <w:tmpl w:val="FEFE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628A2"/>
    <w:multiLevelType w:val="hybridMultilevel"/>
    <w:tmpl w:val="CD84F5F6"/>
    <w:lvl w:ilvl="0" w:tplc="74BA932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241A218D"/>
    <w:multiLevelType w:val="multilevel"/>
    <w:tmpl w:val="FCC473D2"/>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24AE59B9"/>
    <w:multiLevelType w:val="hybridMultilevel"/>
    <w:tmpl w:val="AD80A6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3E0C88"/>
    <w:multiLevelType w:val="hybridMultilevel"/>
    <w:tmpl w:val="F796E58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D106934"/>
    <w:multiLevelType w:val="multilevel"/>
    <w:tmpl w:val="FCC473D2"/>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30DD5A8F"/>
    <w:multiLevelType w:val="hybridMultilevel"/>
    <w:tmpl w:val="C1520AA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480F08"/>
    <w:multiLevelType w:val="hybridMultilevel"/>
    <w:tmpl w:val="2B14207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5C6192D"/>
    <w:multiLevelType w:val="hybridMultilevel"/>
    <w:tmpl w:val="C1520AA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8F37210"/>
    <w:multiLevelType w:val="multilevel"/>
    <w:tmpl w:val="438A52F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FB7C3F"/>
    <w:multiLevelType w:val="hybridMultilevel"/>
    <w:tmpl w:val="C92C0F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CEC7042"/>
    <w:multiLevelType w:val="multilevel"/>
    <w:tmpl w:val="EFA2CE7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3D8C65AC"/>
    <w:multiLevelType w:val="hybridMultilevel"/>
    <w:tmpl w:val="8E4A3DA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972C03"/>
    <w:multiLevelType w:val="hybridMultilevel"/>
    <w:tmpl w:val="A74455C6"/>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59B010E"/>
    <w:multiLevelType w:val="hybridMultilevel"/>
    <w:tmpl w:val="2FD44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5F57C4B"/>
    <w:multiLevelType w:val="hybridMultilevel"/>
    <w:tmpl w:val="8E4A3DA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D5B69EF"/>
    <w:multiLevelType w:val="hybridMultilevel"/>
    <w:tmpl w:val="D100A3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3AC2E8B"/>
    <w:multiLevelType w:val="hybridMultilevel"/>
    <w:tmpl w:val="CA3CD9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6BE05A8"/>
    <w:multiLevelType w:val="hybridMultilevel"/>
    <w:tmpl w:val="E60843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A04165B"/>
    <w:multiLevelType w:val="multilevel"/>
    <w:tmpl w:val="AD006532"/>
    <w:lvl w:ilvl="0">
      <w:start w:val="4"/>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23" w15:restartNumberingAfterBreak="0">
    <w:nsid w:val="5D3926D1"/>
    <w:multiLevelType w:val="hybridMultilevel"/>
    <w:tmpl w:val="367C909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E3C7A4B"/>
    <w:multiLevelType w:val="multilevel"/>
    <w:tmpl w:val="D6D2BECA"/>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25" w15:restartNumberingAfterBreak="0">
    <w:nsid w:val="618E58D3"/>
    <w:multiLevelType w:val="hybridMultilevel"/>
    <w:tmpl w:val="FFF634C8"/>
    <w:lvl w:ilvl="0" w:tplc="74BA932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63EE7301"/>
    <w:multiLevelType w:val="multilevel"/>
    <w:tmpl w:val="FCC473D2"/>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15:restartNumberingAfterBreak="0">
    <w:nsid w:val="654566AA"/>
    <w:multiLevelType w:val="hybridMultilevel"/>
    <w:tmpl w:val="8CD67162"/>
    <w:lvl w:ilvl="0" w:tplc="C360EC36">
      <w:start w:val="1"/>
      <w:numFmt w:val="decimal"/>
      <w:lvlText w:val="%1."/>
      <w:lvlJc w:val="left"/>
      <w:pPr>
        <w:ind w:left="720" w:hanging="360"/>
      </w:pPr>
      <w:rPr>
        <w:rFonts w:hint="default"/>
        <w:color w:val="23201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7C94C13"/>
    <w:multiLevelType w:val="hybridMultilevel"/>
    <w:tmpl w:val="79E851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A172FBC"/>
    <w:multiLevelType w:val="multilevel"/>
    <w:tmpl w:val="EBAA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A8560D"/>
    <w:multiLevelType w:val="hybridMultilevel"/>
    <w:tmpl w:val="5A50338A"/>
    <w:lvl w:ilvl="0" w:tplc="74BA932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700B2E79"/>
    <w:multiLevelType w:val="hybridMultilevel"/>
    <w:tmpl w:val="08F035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0471CA1"/>
    <w:multiLevelType w:val="hybridMultilevel"/>
    <w:tmpl w:val="2C5C2B0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09E21CE"/>
    <w:multiLevelType w:val="multilevel"/>
    <w:tmpl w:val="162AACC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DD1BFD"/>
    <w:multiLevelType w:val="hybridMultilevel"/>
    <w:tmpl w:val="2B14207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5E1075E"/>
    <w:multiLevelType w:val="hybridMultilevel"/>
    <w:tmpl w:val="6554C4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9C1231A"/>
    <w:multiLevelType w:val="hybridMultilevel"/>
    <w:tmpl w:val="2C5C2B0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B8204BD"/>
    <w:multiLevelType w:val="multilevel"/>
    <w:tmpl w:val="EFA2CE7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15:restartNumberingAfterBreak="0">
    <w:nsid w:val="7C4A06CB"/>
    <w:multiLevelType w:val="hybridMultilevel"/>
    <w:tmpl w:val="7B0887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F7C0760"/>
    <w:multiLevelType w:val="hybridMultilevel"/>
    <w:tmpl w:val="3B0CBF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33"/>
  </w:num>
  <w:num w:numId="3">
    <w:abstractNumId w:val="31"/>
  </w:num>
  <w:num w:numId="4">
    <w:abstractNumId w:val="1"/>
  </w:num>
  <w:num w:numId="5">
    <w:abstractNumId w:val="38"/>
  </w:num>
  <w:num w:numId="6">
    <w:abstractNumId w:val="30"/>
  </w:num>
  <w:num w:numId="7">
    <w:abstractNumId w:val="3"/>
  </w:num>
  <w:num w:numId="8">
    <w:abstractNumId w:val="12"/>
  </w:num>
  <w:num w:numId="9">
    <w:abstractNumId w:val="6"/>
  </w:num>
  <w:num w:numId="10">
    <w:abstractNumId w:val="29"/>
  </w:num>
  <w:num w:numId="11">
    <w:abstractNumId w:val="25"/>
  </w:num>
  <w:num w:numId="12">
    <w:abstractNumId w:val="20"/>
  </w:num>
  <w:num w:numId="13">
    <w:abstractNumId w:val="17"/>
  </w:num>
  <w:num w:numId="14">
    <w:abstractNumId w:val="0"/>
  </w:num>
  <w:num w:numId="15">
    <w:abstractNumId w:val="24"/>
  </w:num>
  <w:num w:numId="16">
    <w:abstractNumId w:val="4"/>
  </w:num>
  <w:num w:numId="17">
    <w:abstractNumId w:val="26"/>
  </w:num>
  <w:num w:numId="18">
    <w:abstractNumId w:val="9"/>
  </w:num>
  <w:num w:numId="19">
    <w:abstractNumId w:val="19"/>
  </w:num>
  <w:num w:numId="20">
    <w:abstractNumId w:val="35"/>
  </w:num>
  <w:num w:numId="21">
    <w:abstractNumId w:val="5"/>
  </w:num>
  <w:num w:numId="22">
    <w:abstractNumId w:val="28"/>
  </w:num>
  <w:num w:numId="23">
    <w:abstractNumId w:val="8"/>
  </w:num>
  <w:num w:numId="24">
    <w:abstractNumId w:val="15"/>
  </w:num>
  <w:num w:numId="25">
    <w:abstractNumId w:val="11"/>
  </w:num>
  <w:num w:numId="26">
    <w:abstractNumId w:val="23"/>
  </w:num>
  <w:num w:numId="27">
    <w:abstractNumId w:val="21"/>
  </w:num>
  <w:num w:numId="28">
    <w:abstractNumId w:val="27"/>
  </w:num>
  <w:num w:numId="29">
    <w:abstractNumId w:val="10"/>
  </w:num>
  <w:num w:numId="30">
    <w:abstractNumId w:val="18"/>
  </w:num>
  <w:num w:numId="31">
    <w:abstractNumId w:val="7"/>
  </w:num>
  <w:num w:numId="32">
    <w:abstractNumId w:val="34"/>
  </w:num>
  <w:num w:numId="33">
    <w:abstractNumId w:val="13"/>
  </w:num>
  <w:num w:numId="34">
    <w:abstractNumId w:val="32"/>
  </w:num>
  <w:num w:numId="35">
    <w:abstractNumId w:val="2"/>
  </w:num>
  <w:num w:numId="36">
    <w:abstractNumId w:val="16"/>
  </w:num>
  <w:num w:numId="37">
    <w:abstractNumId w:val="36"/>
  </w:num>
  <w:num w:numId="38">
    <w:abstractNumId w:val="37"/>
  </w:num>
  <w:num w:numId="39">
    <w:abstractNumId w:val="39"/>
  </w:num>
  <w:num w:numId="40">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1A"/>
    <w:rsid w:val="0000232B"/>
    <w:rsid w:val="00011DE1"/>
    <w:rsid w:val="00014192"/>
    <w:rsid w:val="00020BD3"/>
    <w:rsid w:val="000214A2"/>
    <w:rsid w:val="00022058"/>
    <w:rsid w:val="00024177"/>
    <w:rsid w:val="00025024"/>
    <w:rsid w:val="00025BB1"/>
    <w:rsid w:val="00025CEF"/>
    <w:rsid w:val="000338D2"/>
    <w:rsid w:val="00034420"/>
    <w:rsid w:val="000363C0"/>
    <w:rsid w:val="0004332D"/>
    <w:rsid w:val="0004406E"/>
    <w:rsid w:val="00044407"/>
    <w:rsid w:val="00046919"/>
    <w:rsid w:val="00050265"/>
    <w:rsid w:val="00053329"/>
    <w:rsid w:val="000541C2"/>
    <w:rsid w:val="00055ADC"/>
    <w:rsid w:val="00056A4B"/>
    <w:rsid w:val="00060688"/>
    <w:rsid w:val="00061499"/>
    <w:rsid w:val="00061F8A"/>
    <w:rsid w:val="00065EFB"/>
    <w:rsid w:val="000703F3"/>
    <w:rsid w:val="000704E0"/>
    <w:rsid w:val="000766DB"/>
    <w:rsid w:val="0007736C"/>
    <w:rsid w:val="00077AC1"/>
    <w:rsid w:val="00081A26"/>
    <w:rsid w:val="00086BCE"/>
    <w:rsid w:val="00086BE7"/>
    <w:rsid w:val="00091E71"/>
    <w:rsid w:val="00094C05"/>
    <w:rsid w:val="000A0B0D"/>
    <w:rsid w:val="000A41B1"/>
    <w:rsid w:val="000A4C2C"/>
    <w:rsid w:val="000A581F"/>
    <w:rsid w:val="000A633F"/>
    <w:rsid w:val="000B4046"/>
    <w:rsid w:val="000B4F11"/>
    <w:rsid w:val="000B5AE9"/>
    <w:rsid w:val="000C0B1F"/>
    <w:rsid w:val="000C19C9"/>
    <w:rsid w:val="000C28B3"/>
    <w:rsid w:val="000C4564"/>
    <w:rsid w:val="000C508E"/>
    <w:rsid w:val="000C55E1"/>
    <w:rsid w:val="000D11E8"/>
    <w:rsid w:val="000D4CBF"/>
    <w:rsid w:val="000D527A"/>
    <w:rsid w:val="000F0835"/>
    <w:rsid w:val="000F4423"/>
    <w:rsid w:val="000F4C1F"/>
    <w:rsid w:val="00105B86"/>
    <w:rsid w:val="0010610C"/>
    <w:rsid w:val="001139FD"/>
    <w:rsid w:val="0011470E"/>
    <w:rsid w:val="00114BDF"/>
    <w:rsid w:val="001157CF"/>
    <w:rsid w:val="001179D8"/>
    <w:rsid w:val="00121A64"/>
    <w:rsid w:val="0012412E"/>
    <w:rsid w:val="00124E04"/>
    <w:rsid w:val="00125458"/>
    <w:rsid w:val="00125C11"/>
    <w:rsid w:val="0012648D"/>
    <w:rsid w:val="0013359F"/>
    <w:rsid w:val="00134258"/>
    <w:rsid w:val="0013484F"/>
    <w:rsid w:val="001348E1"/>
    <w:rsid w:val="00135E26"/>
    <w:rsid w:val="00135F76"/>
    <w:rsid w:val="001404E7"/>
    <w:rsid w:val="00140938"/>
    <w:rsid w:val="001456DA"/>
    <w:rsid w:val="00145DE2"/>
    <w:rsid w:val="00145F91"/>
    <w:rsid w:val="00150D22"/>
    <w:rsid w:val="00152D20"/>
    <w:rsid w:val="00157FB2"/>
    <w:rsid w:val="00160880"/>
    <w:rsid w:val="001632D3"/>
    <w:rsid w:val="00171CB0"/>
    <w:rsid w:val="001726ED"/>
    <w:rsid w:val="00177FD1"/>
    <w:rsid w:val="00180E3D"/>
    <w:rsid w:val="00181F5B"/>
    <w:rsid w:val="001820DE"/>
    <w:rsid w:val="00182A51"/>
    <w:rsid w:val="00183571"/>
    <w:rsid w:val="00184BF4"/>
    <w:rsid w:val="001872BA"/>
    <w:rsid w:val="00190C45"/>
    <w:rsid w:val="001911A1"/>
    <w:rsid w:val="00191E03"/>
    <w:rsid w:val="0019575A"/>
    <w:rsid w:val="00195A02"/>
    <w:rsid w:val="0019734A"/>
    <w:rsid w:val="001A1DC5"/>
    <w:rsid w:val="001A5370"/>
    <w:rsid w:val="001A5481"/>
    <w:rsid w:val="001B1017"/>
    <w:rsid w:val="001B193B"/>
    <w:rsid w:val="001B498E"/>
    <w:rsid w:val="001B6C5C"/>
    <w:rsid w:val="001C149A"/>
    <w:rsid w:val="001C310F"/>
    <w:rsid w:val="001C4EA6"/>
    <w:rsid w:val="001C57EC"/>
    <w:rsid w:val="001D7B34"/>
    <w:rsid w:val="001E0A0B"/>
    <w:rsid w:val="001E267C"/>
    <w:rsid w:val="001E4523"/>
    <w:rsid w:val="001E5D0C"/>
    <w:rsid w:val="001E72ED"/>
    <w:rsid w:val="001E7FDB"/>
    <w:rsid w:val="001F0266"/>
    <w:rsid w:val="001F05C3"/>
    <w:rsid w:val="001F06EB"/>
    <w:rsid w:val="001F0E1C"/>
    <w:rsid w:val="001F21AE"/>
    <w:rsid w:val="001F378A"/>
    <w:rsid w:val="001F390A"/>
    <w:rsid w:val="00206850"/>
    <w:rsid w:val="002149C2"/>
    <w:rsid w:val="00215F73"/>
    <w:rsid w:val="00220B6D"/>
    <w:rsid w:val="00222A8C"/>
    <w:rsid w:val="00223EF1"/>
    <w:rsid w:val="0022650A"/>
    <w:rsid w:val="0022749F"/>
    <w:rsid w:val="00233528"/>
    <w:rsid w:val="00233BA9"/>
    <w:rsid w:val="002373C1"/>
    <w:rsid w:val="002373C3"/>
    <w:rsid w:val="00240775"/>
    <w:rsid w:val="0024148D"/>
    <w:rsid w:val="00242D32"/>
    <w:rsid w:val="00245EEC"/>
    <w:rsid w:val="00250410"/>
    <w:rsid w:val="002563C4"/>
    <w:rsid w:val="00257175"/>
    <w:rsid w:val="002608BC"/>
    <w:rsid w:val="00264233"/>
    <w:rsid w:val="0026493D"/>
    <w:rsid w:val="00266BB8"/>
    <w:rsid w:val="002731FB"/>
    <w:rsid w:val="00273799"/>
    <w:rsid w:val="00273982"/>
    <w:rsid w:val="0027453B"/>
    <w:rsid w:val="0027596D"/>
    <w:rsid w:val="00277FD2"/>
    <w:rsid w:val="00282A40"/>
    <w:rsid w:val="0028510C"/>
    <w:rsid w:val="00286636"/>
    <w:rsid w:val="00294F8F"/>
    <w:rsid w:val="0029615D"/>
    <w:rsid w:val="0029629E"/>
    <w:rsid w:val="002A0545"/>
    <w:rsid w:val="002A0694"/>
    <w:rsid w:val="002A169D"/>
    <w:rsid w:val="002A24F5"/>
    <w:rsid w:val="002A2C57"/>
    <w:rsid w:val="002B284A"/>
    <w:rsid w:val="002B5A29"/>
    <w:rsid w:val="002B6DA6"/>
    <w:rsid w:val="002C13C3"/>
    <w:rsid w:val="002C4133"/>
    <w:rsid w:val="002C73D8"/>
    <w:rsid w:val="002D043B"/>
    <w:rsid w:val="002D2569"/>
    <w:rsid w:val="002D261D"/>
    <w:rsid w:val="002D3700"/>
    <w:rsid w:val="002D7E8C"/>
    <w:rsid w:val="002E633B"/>
    <w:rsid w:val="002F0CDE"/>
    <w:rsid w:val="002F5CDF"/>
    <w:rsid w:val="002F62BD"/>
    <w:rsid w:val="002F6E36"/>
    <w:rsid w:val="002F72A6"/>
    <w:rsid w:val="003013E0"/>
    <w:rsid w:val="00301EA5"/>
    <w:rsid w:val="003021C8"/>
    <w:rsid w:val="00302398"/>
    <w:rsid w:val="003070FB"/>
    <w:rsid w:val="00307D73"/>
    <w:rsid w:val="00316D27"/>
    <w:rsid w:val="00317EC6"/>
    <w:rsid w:val="003201E6"/>
    <w:rsid w:val="003221DE"/>
    <w:rsid w:val="00323158"/>
    <w:rsid w:val="003249CB"/>
    <w:rsid w:val="00324E33"/>
    <w:rsid w:val="00325768"/>
    <w:rsid w:val="00330B5E"/>
    <w:rsid w:val="0033165E"/>
    <w:rsid w:val="00332172"/>
    <w:rsid w:val="003321FB"/>
    <w:rsid w:val="0033278C"/>
    <w:rsid w:val="0033607B"/>
    <w:rsid w:val="0033719C"/>
    <w:rsid w:val="00337269"/>
    <w:rsid w:val="00343063"/>
    <w:rsid w:val="00343232"/>
    <w:rsid w:val="0034344B"/>
    <w:rsid w:val="00343D28"/>
    <w:rsid w:val="00345789"/>
    <w:rsid w:val="00351504"/>
    <w:rsid w:val="003538E9"/>
    <w:rsid w:val="003550E2"/>
    <w:rsid w:val="0035770E"/>
    <w:rsid w:val="00360C47"/>
    <w:rsid w:val="00371198"/>
    <w:rsid w:val="003750E4"/>
    <w:rsid w:val="003768C2"/>
    <w:rsid w:val="00376B8E"/>
    <w:rsid w:val="00377AE6"/>
    <w:rsid w:val="00383DD3"/>
    <w:rsid w:val="00384315"/>
    <w:rsid w:val="00384907"/>
    <w:rsid w:val="00384DDF"/>
    <w:rsid w:val="00384F5F"/>
    <w:rsid w:val="00386756"/>
    <w:rsid w:val="003874E2"/>
    <w:rsid w:val="00390A70"/>
    <w:rsid w:val="00392C37"/>
    <w:rsid w:val="00397830"/>
    <w:rsid w:val="003A59AB"/>
    <w:rsid w:val="003B0075"/>
    <w:rsid w:val="003B2A51"/>
    <w:rsid w:val="003B4532"/>
    <w:rsid w:val="003C06AB"/>
    <w:rsid w:val="003C06DC"/>
    <w:rsid w:val="003C0B26"/>
    <w:rsid w:val="003C1562"/>
    <w:rsid w:val="003C1E54"/>
    <w:rsid w:val="003C6A31"/>
    <w:rsid w:val="003D0D6F"/>
    <w:rsid w:val="003D4907"/>
    <w:rsid w:val="003D4F32"/>
    <w:rsid w:val="003D65A5"/>
    <w:rsid w:val="003D70BE"/>
    <w:rsid w:val="003F0352"/>
    <w:rsid w:val="003F1381"/>
    <w:rsid w:val="003F1D6B"/>
    <w:rsid w:val="003F5BB5"/>
    <w:rsid w:val="003F5C89"/>
    <w:rsid w:val="003F6991"/>
    <w:rsid w:val="003F6C81"/>
    <w:rsid w:val="003F7239"/>
    <w:rsid w:val="00402BB5"/>
    <w:rsid w:val="0040529B"/>
    <w:rsid w:val="00405DFB"/>
    <w:rsid w:val="004064BE"/>
    <w:rsid w:val="00411E22"/>
    <w:rsid w:val="00421A5D"/>
    <w:rsid w:val="004252C7"/>
    <w:rsid w:val="0043042E"/>
    <w:rsid w:val="0043427A"/>
    <w:rsid w:val="004342EF"/>
    <w:rsid w:val="00434931"/>
    <w:rsid w:val="00434A4E"/>
    <w:rsid w:val="0044246D"/>
    <w:rsid w:val="00445074"/>
    <w:rsid w:val="0044667F"/>
    <w:rsid w:val="004475BE"/>
    <w:rsid w:val="00447965"/>
    <w:rsid w:val="00451849"/>
    <w:rsid w:val="00453961"/>
    <w:rsid w:val="00454CF8"/>
    <w:rsid w:val="00457938"/>
    <w:rsid w:val="00457AC6"/>
    <w:rsid w:val="00460DE7"/>
    <w:rsid w:val="004622C6"/>
    <w:rsid w:val="00463B4C"/>
    <w:rsid w:val="00474A8E"/>
    <w:rsid w:val="00475483"/>
    <w:rsid w:val="00475DE4"/>
    <w:rsid w:val="00480C36"/>
    <w:rsid w:val="004821EB"/>
    <w:rsid w:val="0048341C"/>
    <w:rsid w:val="00485614"/>
    <w:rsid w:val="00487285"/>
    <w:rsid w:val="004914D9"/>
    <w:rsid w:val="0049197C"/>
    <w:rsid w:val="00491DBF"/>
    <w:rsid w:val="004934D0"/>
    <w:rsid w:val="00493633"/>
    <w:rsid w:val="004959AE"/>
    <w:rsid w:val="004A3002"/>
    <w:rsid w:val="004A3543"/>
    <w:rsid w:val="004A640E"/>
    <w:rsid w:val="004A7786"/>
    <w:rsid w:val="004B3620"/>
    <w:rsid w:val="004B6DF9"/>
    <w:rsid w:val="004B7678"/>
    <w:rsid w:val="004C24B4"/>
    <w:rsid w:val="004C38AA"/>
    <w:rsid w:val="004C3A7C"/>
    <w:rsid w:val="004C5BC2"/>
    <w:rsid w:val="004C75EC"/>
    <w:rsid w:val="004D1239"/>
    <w:rsid w:val="004D3036"/>
    <w:rsid w:val="004D532B"/>
    <w:rsid w:val="004E0A1D"/>
    <w:rsid w:val="004E547D"/>
    <w:rsid w:val="004E5674"/>
    <w:rsid w:val="004E6374"/>
    <w:rsid w:val="004F2BFD"/>
    <w:rsid w:val="004F2C56"/>
    <w:rsid w:val="004F2DCE"/>
    <w:rsid w:val="004F46F2"/>
    <w:rsid w:val="004F62DD"/>
    <w:rsid w:val="005033C3"/>
    <w:rsid w:val="00506220"/>
    <w:rsid w:val="00507962"/>
    <w:rsid w:val="00507E65"/>
    <w:rsid w:val="00510D8C"/>
    <w:rsid w:val="00512367"/>
    <w:rsid w:val="00515371"/>
    <w:rsid w:val="00515AA7"/>
    <w:rsid w:val="00515C61"/>
    <w:rsid w:val="00515FDF"/>
    <w:rsid w:val="005169E9"/>
    <w:rsid w:val="005210DF"/>
    <w:rsid w:val="0052431C"/>
    <w:rsid w:val="00524435"/>
    <w:rsid w:val="00525849"/>
    <w:rsid w:val="005258D7"/>
    <w:rsid w:val="005262CD"/>
    <w:rsid w:val="00530670"/>
    <w:rsid w:val="005324B9"/>
    <w:rsid w:val="00532D81"/>
    <w:rsid w:val="00533A6D"/>
    <w:rsid w:val="0053537B"/>
    <w:rsid w:val="00536ECB"/>
    <w:rsid w:val="005373CC"/>
    <w:rsid w:val="00541257"/>
    <w:rsid w:val="00544972"/>
    <w:rsid w:val="0054676F"/>
    <w:rsid w:val="00553E9E"/>
    <w:rsid w:val="00555256"/>
    <w:rsid w:val="005677A8"/>
    <w:rsid w:val="005705A8"/>
    <w:rsid w:val="00571B93"/>
    <w:rsid w:val="00574A8F"/>
    <w:rsid w:val="005805B6"/>
    <w:rsid w:val="005815CD"/>
    <w:rsid w:val="00582930"/>
    <w:rsid w:val="00583836"/>
    <w:rsid w:val="005848CC"/>
    <w:rsid w:val="00584B4E"/>
    <w:rsid w:val="00584FDB"/>
    <w:rsid w:val="0058563F"/>
    <w:rsid w:val="00585746"/>
    <w:rsid w:val="0058619C"/>
    <w:rsid w:val="0058648C"/>
    <w:rsid w:val="005869A4"/>
    <w:rsid w:val="005872BF"/>
    <w:rsid w:val="00587C04"/>
    <w:rsid w:val="005902A3"/>
    <w:rsid w:val="00590A9B"/>
    <w:rsid w:val="00591F69"/>
    <w:rsid w:val="00594109"/>
    <w:rsid w:val="00596340"/>
    <w:rsid w:val="005A0737"/>
    <w:rsid w:val="005A0974"/>
    <w:rsid w:val="005A09C3"/>
    <w:rsid w:val="005A1473"/>
    <w:rsid w:val="005A5784"/>
    <w:rsid w:val="005A6110"/>
    <w:rsid w:val="005A64B5"/>
    <w:rsid w:val="005A7763"/>
    <w:rsid w:val="005A782F"/>
    <w:rsid w:val="005B07A8"/>
    <w:rsid w:val="005B571E"/>
    <w:rsid w:val="005B5BEF"/>
    <w:rsid w:val="005B6A3E"/>
    <w:rsid w:val="005B6BD8"/>
    <w:rsid w:val="005B6C40"/>
    <w:rsid w:val="005C0041"/>
    <w:rsid w:val="005C1909"/>
    <w:rsid w:val="005C4CC6"/>
    <w:rsid w:val="005C638A"/>
    <w:rsid w:val="005D01D3"/>
    <w:rsid w:val="005D467C"/>
    <w:rsid w:val="005E6A2C"/>
    <w:rsid w:val="005E6D03"/>
    <w:rsid w:val="005F0F2F"/>
    <w:rsid w:val="005F2527"/>
    <w:rsid w:val="005F2AA4"/>
    <w:rsid w:val="005F4ED6"/>
    <w:rsid w:val="005F581A"/>
    <w:rsid w:val="005F63AC"/>
    <w:rsid w:val="006022BA"/>
    <w:rsid w:val="00602CA1"/>
    <w:rsid w:val="0060334F"/>
    <w:rsid w:val="00606C1C"/>
    <w:rsid w:val="00607C52"/>
    <w:rsid w:val="00607D1A"/>
    <w:rsid w:val="00613E83"/>
    <w:rsid w:val="00622F0C"/>
    <w:rsid w:val="00623112"/>
    <w:rsid w:val="00630431"/>
    <w:rsid w:val="00630593"/>
    <w:rsid w:val="00630D2E"/>
    <w:rsid w:val="006320EE"/>
    <w:rsid w:val="00634AA6"/>
    <w:rsid w:val="00634CC8"/>
    <w:rsid w:val="00635141"/>
    <w:rsid w:val="00636790"/>
    <w:rsid w:val="00640991"/>
    <w:rsid w:val="00641A91"/>
    <w:rsid w:val="00643748"/>
    <w:rsid w:val="00643A5F"/>
    <w:rsid w:val="006470CE"/>
    <w:rsid w:val="0065029F"/>
    <w:rsid w:val="0065148C"/>
    <w:rsid w:val="006524FE"/>
    <w:rsid w:val="0066045F"/>
    <w:rsid w:val="00660984"/>
    <w:rsid w:val="006619ED"/>
    <w:rsid w:val="00663F69"/>
    <w:rsid w:val="0066400F"/>
    <w:rsid w:val="00664163"/>
    <w:rsid w:val="00667CF5"/>
    <w:rsid w:val="00674840"/>
    <w:rsid w:val="00674F58"/>
    <w:rsid w:val="00675212"/>
    <w:rsid w:val="00676420"/>
    <w:rsid w:val="00682B1D"/>
    <w:rsid w:val="006843F3"/>
    <w:rsid w:val="006852F6"/>
    <w:rsid w:val="00685646"/>
    <w:rsid w:val="00687829"/>
    <w:rsid w:val="006909EF"/>
    <w:rsid w:val="00692979"/>
    <w:rsid w:val="006951A1"/>
    <w:rsid w:val="00696F7E"/>
    <w:rsid w:val="00697D2F"/>
    <w:rsid w:val="006A0076"/>
    <w:rsid w:val="006A3247"/>
    <w:rsid w:val="006A64A5"/>
    <w:rsid w:val="006A6E57"/>
    <w:rsid w:val="006A7450"/>
    <w:rsid w:val="006B0320"/>
    <w:rsid w:val="006B5844"/>
    <w:rsid w:val="006B60DE"/>
    <w:rsid w:val="006C0A27"/>
    <w:rsid w:val="006C2BC8"/>
    <w:rsid w:val="006C5C1E"/>
    <w:rsid w:val="006D2F0E"/>
    <w:rsid w:val="006D3E01"/>
    <w:rsid w:val="006D5385"/>
    <w:rsid w:val="006E16B8"/>
    <w:rsid w:val="006E27C8"/>
    <w:rsid w:val="006E4CDE"/>
    <w:rsid w:val="006F0DCB"/>
    <w:rsid w:val="006F74B6"/>
    <w:rsid w:val="006F79AA"/>
    <w:rsid w:val="007034B9"/>
    <w:rsid w:val="007065D8"/>
    <w:rsid w:val="00706F63"/>
    <w:rsid w:val="00707389"/>
    <w:rsid w:val="00711EB0"/>
    <w:rsid w:val="00713776"/>
    <w:rsid w:val="00713E33"/>
    <w:rsid w:val="007246F0"/>
    <w:rsid w:val="0072500A"/>
    <w:rsid w:val="00726E69"/>
    <w:rsid w:val="0073166D"/>
    <w:rsid w:val="00732A42"/>
    <w:rsid w:val="00735595"/>
    <w:rsid w:val="00735C02"/>
    <w:rsid w:val="0073682A"/>
    <w:rsid w:val="00740771"/>
    <w:rsid w:val="0074775C"/>
    <w:rsid w:val="007552BF"/>
    <w:rsid w:val="007559D0"/>
    <w:rsid w:val="00756E07"/>
    <w:rsid w:val="007578EA"/>
    <w:rsid w:val="00760E5D"/>
    <w:rsid w:val="00761CE8"/>
    <w:rsid w:val="00762C12"/>
    <w:rsid w:val="00762C48"/>
    <w:rsid w:val="00763B2A"/>
    <w:rsid w:val="00763B7D"/>
    <w:rsid w:val="0077303A"/>
    <w:rsid w:val="0077347A"/>
    <w:rsid w:val="007746CC"/>
    <w:rsid w:val="00774933"/>
    <w:rsid w:val="0077530A"/>
    <w:rsid w:val="0077563F"/>
    <w:rsid w:val="00777613"/>
    <w:rsid w:val="007829CD"/>
    <w:rsid w:val="00782F7C"/>
    <w:rsid w:val="00783545"/>
    <w:rsid w:val="00783A55"/>
    <w:rsid w:val="00784235"/>
    <w:rsid w:val="00786DDA"/>
    <w:rsid w:val="00786E70"/>
    <w:rsid w:val="00794789"/>
    <w:rsid w:val="00794A51"/>
    <w:rsid w:val="00794ECA"/>
    <w:rsid w:val="007A0421"/>
    <w:rsid w:val="007A11EC"/>
    <w:rsid w:val="007B22BD"/>
    <w:rsid w:val="007B2960"/>
    <w:rsid w:val="007B730C"/>
    <w:rsid w:val="007C196E"/>
    <w:rsid w:val="007C47E4"/>
    <w:rsid w:val="007C6679"/>
    <w:rsid w:val="007C68D1"/>
    <w:rsid w:val="007D1F88"/>
    <w:rsid w:val="007D76BF"/>
    <w:rsid w:val="007E1C09"/>
    <w:rsid w:val="007E4320"/>
    <w:rsid w:val="007E4852"/>
    <w:rsid w:val="007E5C6F"/>
    <w:rsid w:val="007E6294"/>
    <w:rsid w:val="007E664E"/>
    <w:rsid w:val="007F24BA"/>
    <w:rsid w:val="007F2553"/>
    <w:rsid w:val="007F3CB0"/>
    <w:rsid w:val="007F710F"/>
    <w:rsid w:val="00806D86"/>
    <w:rsid w:val="00810580"/>
    <w:rsid w:val="00815919"/>
    <w:rsid w:val="0081692C"/>
    <w:rsid w:val="008203C9"/>
    <w:rsid w:val="00821558"/>
    <w:rsid w:val="00822416"/>
    <w:rsid w:val="0082268B"/>
    <w:rsid w:val="00833429"/>
    <w:rsid w:val="00835A78"/>
    <w:rsid w:val="00843AA0"/>
    <w:rsid w:val="00843D3D"/>
    <w:rsid w:val="00844C18"/>
    <w:rsid w:val="00845826"/>
    <w:rsid w:val="00845A2B"/>
    <w:rsid w:val="00845BF6"/>
    <w:rsid w:val="00846824"/>
    <w:rsid w:val="00850D6A"/>
    <w:rsid w:val="00851B18"/>
    <w:rsid w:val="008549D4"/>
    <w:rsid w:val="0085689A"/>
    <w:rsid w:val="00856AC0"/>
    <w:rsid w:val="008607FC"/>
    <w:rsid w:val="00861EAF"/>
    <w:rsid w:val="0086260E"/>
    <w:rsid w:val="00863993"/>
    <w:rsid w:val="0086433D"/>
    <w:rsid w:val="00864F16"/>
    <w:rsid w:val="008728DC"/>
    <w:rsid w:val="008743FB"/>
    <w:rsid w:val="00874E1E"/>
    <w:rsid w:val="008764C8"/>
    <w:rsid w:val="00881593"/>
    <w:rsid w:val="0088172C"/>
    <w:rsid w:val="008851A4"/>
    <w:rsid w:val="0089059E"/>
    <w:rsid w:val="00892BE1"/>
    <w:rsid w:val="008936AA"/>
    <w:rsid w:val="00895A89"/>
    <w:rsid w:val="008978DC"/>
    <w:rsid w:val="0089790B"/>
    <w:rsid w:val="008A264F"/>
    <w:rsid w:val="008A4DCA"/>
    <w:rsid w:val="008A6912"/>
    <w:rsid w:val="008A72F6"/>
    <w:rsid w:val="008A76F2"/>
    <w:rsid w:val="008B165A"/>
    <w:rsid w:val="008B2FB1"/>
    <w:rsid w:val="008B49EE"/>
    <w:rsid w:val="008B4F2D"/>
    <w:rsid w:val="008B52CF"/>
    <w:rsid w:val="008B6085"/>
    <w:rsid w:val="008B6829"/>
    <w:rsid w:val="008B6BBB"/>
    <w:rsid w:val="008C1FCC"/>
    <w:rsid w:val="008C45D8"/>
    <w:rsid w:val="008D2512"/>
    <w:rsid w:val="008E6969"/>
    <w:rsid w:val="008E713E"/>
    <w:rsid w:val="008F1901"/>
    <w:rsid w:val="008F1FCC"/>
    <w:rsid w:val="008F21CF"/>
    <w:rsid w:val="008F2572"/>
    <w:rsid w:val="008F5C58"/>
    <w:rsid w:val="009001E0"/>
    <w:rsid w:val="00905E89"/>
    <w:rsid w:val="00905F03"/>
    <w:rsid w:val="00912C7C"/>
    <w:rsid w:val="0091322B"/>
    <w:rsid w:val="00914133"/>
    <w:rsid w:val="00916D6A"/>
    <w:rsid w:val="00920DB6"/>
    <w:rsid w:val="00921DB2"/>
    <w:rsid w:val="00926843"/>
    <w:rsid w:val="00931F84"/>
    <w:rsid w:val="009331AE"/>
    <w:rsid w:val="00946130"/>
    <w:rsid w:val="00947B58"/>
    <w:rsid w:val="00950C9E"/>
    <w:rsid w:val="00953D01"/>
    <w:rsid w:val="009570B5"/>
    <w:rsid w:val="0096012D"/>
    <w:rsid w:val="00960C49"/>
    <w:rsid w:val="009633EB"/>
    <w:rsid w:val="00966C1D"/>
    <w:rsid w:val="00967623"/>
    <w:rsid w:val="00972434"/>
    <w:rsid w:val="00973E98"/>
    <w:rsid w:val="009746CE"/>
    <w:rsid w:val="009747AC"/>
    <w:rsid w:val="00977AC7"/>
    <w:rsid w:val="00977F47"/>
    <w:rsid w:val="009806CF"/>
    <w:rsid w:val="00982222"/>
    <w:rsid w:val="009849FB"/>
    <w:rsid w:val="00984B63"/>
    <w:rsid w:val="00985BE4"/>
    <w:rsid w:val="0099082C"/>
    <w:rsid w:val="00992429"/>
    <w:rsid w:val="009949FA"/>
    <w:rsid w:val="0099545C"/>
    <w:rsid w:val="00995F79"/>
    <w:rsid w:val="0099694F"/>
    <w:rsid w:val="009A153D"/>
    <w:rsid w:val="009A3C60"/>
    <w:rsid w:val="009B0FBA"/>
    <w:rsid w:val="009B284E"/>
    <w:rsid w:val="009B4172"/>
    <w:rsid w:val="009B42D8"/>
    <w:rsid w:val="009B7B50"/>
    <w:rsid w:val="009C0A10"/>
    <w:rsid w:val="009C0C93"/>
    <w:rsid w:val="009C49A0"/>
    <w:rsid w:val="009C6030"/>
    <w:rsid w:val="009D1A8C"/>
    <w:rsid w:val="009D205D"/>
    <w:rsid w:val="009D2C78"/>
    <w:rsid w:val="009D35F3"/>
    <w:rsid w:val="009D48AA"/>
    <w:rsid w:val="009D5F11"/>
    <w:rsid w:val="009D63E2"/>
    <w:rsid w:val="009D6B31"/>
    <w:rsid w:val="009E0389"/>
    <w:rsid w:val="009E38C5"/>
    <w:rsid w:val="009E5EDE"/>
    <w:rsid w:val="009E6394"/>
    <w:rsid w:val="009E6FAF"/>
    <w:rsid w:val="009E731B"/>
    <w:rsid w:val="009F0198"/>
    <w:rsid w:val="009F4A00"/>
    <w:rsid w:val="00A0365A"/>
    <w:rsid w:val="00A050E1"/>
    <w:rsid w:val="00A06EC0"/>
    <w:rsid w:val="00A13216"/>
    <w:rsid w:val="00A15790"/>
    <w:rsid w:val="00A16908"/>
    <w:rsid w:val="00A22AD9"/>
    <w:rsid w:val="00A237D8"/>
    <w:rsid w:val="00A26ACD"/>
    <w:rsid w:val="00A324C9"/>
    <w:rsid w:val="00A36AE6"/>
    <w:rsid w:val="00A434AC"/>
    <w:rsid w:val="00A46C8F"/>
    <w:rsid w:val="00A470ED"/>
    <w:rsid w:val="00A52B3C"/>
    <w:rsid w:val="00A54656"/>
    <w:rsid w:val="00A54D25"/>
    <w:rsid w:val="00A60C27"/>
    <w:rsid w:val="00A6233B"/>
    <w:rsid w:val="00A71969"/>
    <w:rsid w:val="00A726D6"/>
    <w:rsid w:val="00A75B44"/>
    <w:rsid w:val="00A7636F"/>
    <w:rsid w:val="00A77217"/>
    <w:rsid w:val="00A81F85"/>
    <w:rsid w:val="00A837F7"/>
    <w:rsid w:val="00A84971"/>
    <w:rsid w:val="00A85572"/>
    <w:rsid w:val="00A9186C"/>
    <w:rsid w:val="00A92EFA"/>
    <w:rsid w:val="00A931F2"/>
    <w:rsid w:val="00AB0011"/>
    <w:rsid w:val="00AB4F11"/>
    <w:rsid w:val="00AB5567"/>
    <w:rsid w:val="00AB5D72"/>
    <w:rsid w:val="00AB7324"/>
    <w:rsid w:val="00AC09E9"/>
    <w:rsid w:val="00AC11FE"/>
    <w:rsid w:val="00AC17D9"/>
    <w:rsid w:val="00AC1D12"/>
    <w:rsid w:val="00AC25E9"/>
    <w:rsid w:val="00AC6405"/>
    <w:rsid w:val="00AD0442"/>
    <w:rsid w:val="00AD25D5"/>
    <w:rsid w:val="00AD3A94"/>
    <w:rsid w:val="00AD41ED"/>
    <w:rsid w:val="00AD42F3"/>
    <w:rsid w:val="00AD43A8"/>
    <w:rsid w:val="00AD4F0A"/>
    <w:rsid w:val="00AD70A8"/>
    <w:rsid w:val="00AE10E1"/>
    <w:rsid w:val="00AE25DB"/>
    <w:rsid w:val="00AE3929"/>
    <w:rsid w:val="00AE4B6F"/>
    <w:rsid w:val="00AE4BD8"/>
    <w:rsid w:val="00AF0C61"/>
    <w:rsid w:val="00AF1A6B"/>
    <w:rsid w:val="00AF2323"/>
    <w:rsid w:val="00AF4861"/>
    <w:rsid w:val="00AF4FFB"/>
    <w:rsid w:val="00AF6D8F"/>
    <w:rsid w:val="00B024D5"/>
    <w:rsid w:val="00B0313C"/>
    <w:rsid w:val="00B04BDB"/>
    <w:rsid w:val="00B0581F"/>
    <w:rsid w:val="00B072A3"/>
    <w:rsid w:val="00B109B6"/>
    <w:rsid w:val="00B11BC8"/>
    <w:rsid w:val="00B14980"/>
    <w:rsid w:val="00B153A0"/>
    <w:rsid w:val="00B154E9"/>
    <w:rsid w:val="00B158F5"/>
    <w:rsid w:val="00B15F1D"/>
    <w:rsid w:val="00B16C09"/>
    <w:rsid w:val="00B17ECE"/>
    <w:rsid w:val="00B21023"/>
    <w:rsid w:val="00B21281"/>
    <w:rsid w:val="00B22CF6"/>
    <w:rsid w:val="00B23D3D"/>
    <w:rsid w:val="00B32D00"/>
    <w:rsid w:val="00B348C7"/>
    <w:rsid w:val="00B35FFC"/>
    <w:rsid w:val="00B36064"/>
    <w:rsid w:val="00B374DE"/>
    <w:rsid w:val="00B40761"/>
    <w:rsid w:val="00B41822"/>
    <w:rsid w:val="00B41FB3"/>
    <w:rsid w:val="00B42A61"/>
    <w:rsid w:val="00B435DE"/>
    <w:rsid w:val="00B4499D"/>
    <w:rsid w:val="00B44E2C"/>
    <w:rsid w:val="00B50BBC"/>
    <w:rsid w:val="00B5179D"/>
    <w:rsid w:val="00B52C07"/>
    <w:rsid w:val="00B5422C"/>
    <w:rsid w:val="00B613B1"/>
    <w:rsid w:val="00B62C61"/>
    <w:rsid w:val="00B7148D"/>
    <w:rsid w:val="00B74B38"/>
    <w:rsid w:val="00B752A0"/>
    <w:rsid w:val="00B80A26"/>
    <w:rsid w:val="00B83D55"/>
    <w:rsid w:val="00B8751F"/>
    <w:rsid w:val="00B914C3"/>
    <w:rsid w:val="00B94D04"/>
    <w:rsid w:val="00B953BA"/>
    <w:rsid w:val="00BA1FFF"/>
    <w:rsid w:val="00BA2183"/>
    <w:rsid w:val="00BA593B"/>
    <w:rsid w:val="00BA65D9"/>
    <w:rsid w:val="00BA74B8"/>
    <w:rsid w:val="00BA7D98"/>
    <w:rsid w:val="00BB0A7D"/>
    <w:rsid w:val="00BB38C6"/>
    <w:rsid w:val="00BB4093"/>
    <w:rsid w:val="00BB5031"/>
    <w:rsid w:val="00BC3015"/>
    <w:rsid w:val="00BD1DED"/>
    <w:rsid w:val="00BD659B"/>
    <w:rsid w:val="00BE3A62"/>
    <w:rsid w:val="00BE65F7"/>
    <w:rsid w:val="00BF1CF0"/>
    <w:rsid w:val="00BF5877"/>
    <w:rsid w:val="00BF5A72"/>
    <w:rsid w:val="00C017FB"/>
    <w:rsid w:val="00C0443D"/>
    <w:rsid w:val="00C15424"/>
    <w:rsid w:val="00C176C7"/>
    <w:rsid w:val="00C272F2"/>
    <w:rsid w:val="00C31DD5"/>
    <w:rsid w:val="00C44429"/>
    <w:rsid w:val="00C45BAC"/>
    <w:rsid w:val="00C46261"/>
    <w:rsid w:val="00C50BA2"/>
    <w:rsid w:val="00C52375"/>
    <w:rsid w:val="00C529CB"/>
    <w:rsid w:val="00C5341A"/>
    <w:rsid w:val="00C55190"/>
    <w:rsid w:val="00C56D41"/>
    <w:rsid w:val="00C62BC7"/>
    <w:rsid w:val="00C6457E"/>
    <w:rsid w:val="00C659F1"/>
    <w:rsid w:val="00C668D3"/>
    <w:rsid w:val="00C702D0"/>
    <w:rsid w:val="00C70C1C"/>
    <w:rsid w:val="00C71268"/>
    <w:rsid w:val="00C728A5"/>
    <w:rsid w:val="00C72BED"/>
    <w:rsid w:val="00C8002D"/>
    <w:rsid w:val="00C802F6"/>
    <w:rsid w:val="00C803CF"/>
    <w:rsid w:val="00C8361B"/>
    <w:rsid w:val="00C83751"/>
    <w:rsid w:val="00C8503B"/>
    <w:rsid w:val="00C90605"/>
    <w:rsid w:val="00CA0DF5"/>
    <w:rsid w:val="00CA3532"/>
    <w:rsid w:val="00CA42DE"/>
    <w:rsid w:val="00CA5B39"/>
    <w:rsid w:val="00CA6BBD"/>
    <w:rsid w:val="00CA6DBA"/>
    <w:rsid w:val="00CA740C"/>
    <w:rsid w:val="00CB02B1"/>
    <w:rsid w:val="00CB0F15"/>
    <w:rsid w:val="00CB3F5A"/>
    <w:rsid w:val="00CB5D70"/>
    <w:rsid w:val="00CB7267"/>
    <w:rsid w:val="00CB7EF1"/>
    <w:rsid w:val="00CC09B5"/>
    <w:rsid w:val="00CC132C"/>
    <w:rsid w:val="00CC1738"/>
    <w:rsid w:val="00CC2083"/>
    <w:rsid w:val="00CC698E"/>
    <w:rsid w:val="00CC7767"/>
    <w:rsid w:val="00CD4557"/>
    <w:rsid w:val="00CD4E57"/>
    <w:rsid w:val="00CD5DA2"/>
    <w:rsid w:val="00CD7342"/>
    <w:rsid w:val="00CE089F"/>
    <w:rsid w:val="00CE287E"/>
    <w:rsid w:val="00CE5979"/>
    <w:rsid w:val="00CE59EC"/>
    <w:rsid w:val="00CE5FAC"/>
    <w:rsid w:val="00CE6AAA"/>
    <w:rsid w:val="00CF03A1"/>
    <w:rsid w:val="00CF177F"/>
    <w:rsid w:val="00CF21E6"/>
    <w:rsid w:val="00CF2935"/>
    <w:rsid w:val="00CF6012"/>
    <w:rsid w:val="00CF7949"/>
    <w:rsid w:val="00D01BE3"/>
    <w:rsid w:val="00D04047"/>
    <w:rsid w:val="00D076C1"/>
    <w:rsid w:val="00D10F2F"/>
    <w:rsid w:val="00D15A6C"/>
    <w:rsid w:val="00D24A4E"/>
    <w:rsid w:val="00D25E65"/>
    <w:rsid w:val="00D31628"/>
    <w:rsid w:val="00D31EC8"/>
    <w:rsid w:val="00D34CAB"/>
    <w:rsid w:val="00D35017"/>
    <w:rsid w:val="00D37555"/>
    <w:rsid w:val="00D406E2"/>
    <w:rsid w:val="00D42DA6"/>
    <w:rsid w:val="00D4397F"/>
    <w:rsid w:val="00D44547"/>
    <w:rsid w:val="00D44FD5"/>
    <w:rsid w:val="00D47C18"/>
    <w:rsid w:val="00D51103"/>
    <w:rsid w:val="00D54FDC"/>
    <w:rsid w:val="00D60AE0"/>
    <w:rsid w:val="00D62583"/>
    <w:rsid w:val="00D62E92"/>
    <w:rsid w:val="00D70255"/>
    <w:rsid w:val="00D724D4"/>
    <w:rsid w:val="00D82E30"/>
    <w:rsid w:val="00D83451"/>
    <w:rsid w:val="00D869E0"/>
    <w:rsid w:val="00D9038D"/>
    <w:rsid w:val="00D904C2"/>
    <w:rsid w:val="00D91321"/>
    <w:rsid w:val="00D91E04"/>
    <w:rsid w:val="00D93E5E"/>
    <w:rsid w:val="00D95C88"/>
    <w:rsid w:val="00D970A7"/>
    <w:rsid w:val="00D972F8"/>
    <w:rsid w:val="00DA0E28"/>
    <w:rsid w:val="00DA1371"/>
    <w:rsid w:val="00DA1821"/>
    <w:rsid w:val="00DA4183"/>
    <w:rsid w:val="00DA5331"/>
    <w:rsid w:val="00DA54A6"/>
    <w:rsid w:val="00DB21C7"/>
    <w:rsid w:val="00DC0F0A"/>
    <w:rsid w:val="00DC139D"/>
    <w:rsid w:val="00DC2B9E"/>
    <w:rsid w:val="00DC3B34"/>
    <w:rsid w:val="00DC791C"/>
    <w:rsid w:val="00DC796E"/>
    <w:rsid w:val="00DD15B3"/>
    <w:rsid w:val="00DD1CD2"/>
    <w:rsid w:val="00DD26CB"/>
    <w:rsid w:val="00DD289C"/>
    <w:rsid w:val="00DD2AE1"/>
    <w:rsid w:val="00DD4B1D"/>
    <w:rsid w:val="00DD709E"/>
    <w:rsid w:val="00DE1AA9"/>
    <w:rsid w:val="00DE1C49"/>
    <w:rsid w:val="00DE2ED2"/>
    <w:rsid w:val="00DE61DC"/>
    <w:rsid w:val="00DF5415"/>
    <w:rsid w:val="00DF62AB"/>
    <w:rsid w:val="00DF6B62"/>
    <w:rsid w:val="00DF7423"/>
    <w:rsid w:val="00DF7762"/>
    <w:rsid w:val="00E0110D"/>
    <w:rsid w:val="00E02B96"/>
    <w:rsid w:val="00E047D1"/>
    <w:rsid w:val="00E1557F"/>
    <w:rsid w:val="00E17B56"/>
    <w:rsid w:val="00E2096C"/>
    <w:rsid w:val="00E209FC"/>
    <w:rsid w:val="00E21792"/>
    <w:rsid w:val="00E3076D"/>
    <w:rsid w:val="00E31289"/>
    <w:rsid w:val="00E3399A"/>
    <w:rsid w:val="00E354D2"/>
    <w:rsid w:val="00E35777"/>
    <w:rsid w:val="00E436A4"/>
    <w:rsid w:val="00E43ABE"/>
    <w:rsid w:val="00E44379"/>
    <w:rsid w:val="00E468EA"/>
    <w:rsid w:val="00E46BA1"/>
    <w:rsid w:val="00E51C3F"/>
    <w:rsid w:val="00E51FEA"/>
    <w:rsid w:val="00E5277F"/>
    <w:rsid w:val="00E5422B"/>
    <w:rsid w:val="00E56D9E"/>
    <w:rsid w:val="00E61BF9"/>
    <w:rsid w:val="00E62D0E"/>
    <w:rsid w:val="00E62D73"/>
    <w:rsid w:val="00E631DE"/>
    <w:rsid w:val="00E64F0F"/>
    <w:rsid w:val="00E66271"/>
    <w:rsid w:val="00E72A48"/>
    <w:rsid w:val="00E736BB"/>
    <w:rsid w:val="00E73BF5"/>
    <w:rsid w:val="00E76FF4"/>
    <w:rsid w:val="00E7724B"/>
    <w:rsid w:val="00E80A1C"/>
    <w:rsid w:val="00E85881"/>
    <w:rsid w:val="00E87D52"/>
    <w:rsid w:val="00E92FEB"/>
    <w:rsid w:val="00E9311C"/>
    <w:rsid w:val="00E93778"/>
    <w:rsid w:val="00E948C4"/>
    <w:rsid w:val="00E94D32"/>
    <w:rsid w:val="00E94F7A"/>
    <w:rsid w:val="00E95C13"/>
    <w:rsid w:val="00EA191D"/>
    <w:rsid w:val="00EA5DD6"/>
    <w:rsid w:val="00EA6EE1"/>
    <w:rsid w:val="00EB0ECF"/>
    <w:rsid w:val="00EB259C"/>
    <w:rsid w:val="00EB3E7C"/>
    <w:rsid w:val="00EB61FF"/>
    <w:rsid w:val="00EC79A2"/>
    <w:rsid w:val="00EC7F08"/>
    <w:rsid w:val="00ED0404"/>
    <w:rsid w:val="00ED10D0"/>
    <w:rsid w:val="00ED14A5"/>
    <w:rsid w:val="00ED1599"/>
    <w:rsid w:val="00ED212D"/>
    <w:rsid w:val="00ED3023"/>
    <w:rsid w:val="00ED49CA"/>
    <w:rsid w:val="00ED521F"/>
    <w:rsid w:val="00ED66BB"/>
    <w:rsid w:val="00EE1BE7"/>
    <w:rsid w:val="00EE63BD"/>
    <w:rsid w:val="00EE6B85"/>
    <w:rsid w:val="00EE773D"/>
    <w:rsid w:val="00EF0C8F"/>
    <w:rsid w:val="00EF3101"/>
    <w:rsid w:val="00EF3D07"/>
    <w:rsid w:val="00EF4188"/>
    <w:rsid w:val="00EF615C"/>
    <w:rsid w:val="00EF629C"/>
    <w:rsid w:val="00EF67A1"/>
    <w:rsid w:val="00F00204"/>
    <w:rsid w:val="00F02022"/>
    <w:rsid w:val="00F0371A"/>
    <w:rsid w:val="00F0589F"/>
    <w:rsid w:val="00F060FD"/>
    <w:rsid w:val="00F0641D"/>
    <w:rsid w:val="00F114E7"/>
    <w:rsid w:val="00F14F00"/>
    <w:rsid w:val="00F172BE"/>
    <w:rsid w:val="00F1734F"/>
    <w:rsid w:val="00F20C69"/>
    <w:rsid w:val="00F26018"/>
    <w:rsid w:val="00F264CF"/>
    <w:rsid w:val="00F33CFD"/>
    <w:rsid w:val="00F350F2"/>
    <w:rsid w:val="00F35C3D"/>
    <w:rsid w:val="00F36780"/>
    <w:rsid w:val="00F3790E"/>
    <w:rsid w:val="00F37D83"/>
    <w:rsid w:val="00F44B03"/>
    <w:rsid w:val="00F45D96"/>
    <w:rsid w:val="00F46A70"/>
    <w:rsid w:val="00F47DD0"/>
    <w:rsid w:val="00F52555"/>
    <w:rsid w:val="00F52F7D"/>
    <w:rsid w:val="00F559EE"/>
    <w:rsid w:val="00F57649"/>
    <w:rsid w:val="00F616DE"/>
    <w:rsid w:val="00F621C9"/>
    <w:rsid w:val="00F6410F"/>
    <w:rsid w:val="00F64A97"/>
    <w:rsid w:val="00F669AE"/>
    <w:rsid w:val="00F70AC1"/>
    <w:rsid w:val="00F7182D"/>
    <w:rsid w:val="00F725A8"/>
    <w:rsid w:val="00F753E6"/>
    <w:rsid w:val="00F768BF"/>
    <w:rsid w:val="00F7746E"/>
    <w:rsid w:val="00F80E05"/>
    <w:rsid w:val="00F81E1B"/>
    <w:rsid w:val="00F822ED"/>
    <w:rsid w:val="00F84FEB"/>
    <w:rsid w:val="00F909D8"/>
    <w:rsid w:val="00F918DE"/>
    <w:rsid w:val="00F97FDB"/>
    <w:rsid w:val="00FA477C"/>
    <w:rsid w:val="00FA480F"/>
    <w:rsid w:val="00FA665A"/>
    <w:rsid w:val="00FA79B4"/>
    <w:rsid w:val="00FB086D"/>
    <w:rsid w:val="00FB1AD6"/>
    <w:rsid w:val="00FB1D62"/>
    <w:rsid w:val="00FB2584"/>
    <w:rsid w:val="00FB426A"/>
    <w:rsid w:val="00FB48C4"/>
    <w:rsid w:val="00FB56FD"/>
    <w:rsid w:val="00FB6317"/>
    <w:rsid w:val="00FC3B8A"/>
    <w:rsid w:val="00FC49C9"/>
    <w:rsid w:val="00FC54D3"/>
    <w:rsid w:val="00FD2B1A"/>
    <w:rsid w:val="00FD6C28"/>
    <w:rsid w:val="00FE2684"/>
    <w:rsid w:val="00FE3117"/>
    <w:rsid w:val="00FE4FFE"/>
    <w:rsid w:val="00FF13CF"/>
    <w:rsid w:val="00FF151C"/>
    <w:rsid w:val="00FF4D73"/>
    <w:rsid w:val="00FF59ED"/>
    <w:rsid w:val="00FF7CD4"/>
    <w:rsid w:val="00FF7E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4AF3778-B369-45C4-ADE8-2E61567A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41A"/>
    <w:pPr>
      <w:spacing w:after="0" w:line="240" w:lineRule="auto"/>
    </w:pPr>
    <w:rPr>
      <w:rFonts w:ascii="Times" w:eastAsia="Times" w:hAnsi="Times" w:cs="Times New Roman"/>
      <w:sz w:val="24"/>
      <w:szCs w:val="20"/>
      <w:lang w:val="es-ES_tradnl" w:eastAsia="es-ES"/>
    </w:rPr>
  </w:style>
  <w:style w:type="paragraph" w:styleId="Ttulo1">
    <w:name w:val="heading 1"/>
    <w:basedOn w:val="Normal"/>
    <w:next w:val="Normal"/>
    <w:link w:val="Ttulo1Car"/>
    <w:qFormat/>
    <w:rsid w:val="0012648D"/>
    <w:pPr>
      <w:keepNext/>
      <w:outlineLvl w:val="0"/>
    </w:pPr>
    <w:rPr>
      <w:rFonts w:ascii="Arial" w:hAnsi="Arial"/>
      <w:b/>
      <w:color w:val="C00000"/>
    </w:rPr>
  </w:style>
  <w:style w:type="paragraph" w:styleId="Ttulo2">
    <w:name w:val="heading 2"/>
    <w:basedOn w:val="Normal"/>
    <w:next w:val="Normal"/>
    <w:link w:val="Ttulo2Car"/>
    <w:uiPriority w:val="9"/>
    <w:unhideWhenUsed/>
    <w:qFormat/>
    <w:rsid w:val="004959AE"/>
    <w:pPr>
      <w:keepNext/>
      <w:keepLines/>
      <w:spacing w:before="200"/>
      <w:outlineLvl w:val="1"/>
    </w:pPr>
    <w:rPr>
      <w:rFonts w:ascii="Arial" w:eastAsiaTheme="majorEastAsia" w:hAnsi="Arial" w:cstheme="majorBidi"/>
      <w:b/>
      <w:bCs/>
      <w:color w:val="C00000"/>
      <w:szCs w:val="26"/>
    </w:rPr>
  </w:style>
  <w:style w:type="paragraph" w:styleId="Ttulo3">
    <w:name w:val="heading 3"/>
    <w:basedOn w:val="Normal"/>
    <w:next w:val="Normal"/>
    <w:link w:val="Ttulo3Car"/>
    <w:autoRedefine/>
    <w:uiPriority w:val="9"/>
    <w:unhideWhenUsed/>
    <w:qFormat/>
    <w:rsid w:val="007A11EC"/>
    <w:pPr>
      <w:keepNext/>
      <w:keepLines/>
      <w:spacing w:before="200"/>
      <w:outlineLvl w:val="2"/>
    </w:pPr>
    <w:rPr>
      <w:rFonts w:ascii="Arial" w:eastAsiaTheme="majorEastAsia" w:hAnsi="Arial" w:cstheme="majorBidi"/>
      <w:b/>
      <w:bCs/>
      <w:color w:val="C00000"/>
    </w:rPr>
  </w:style>
  <w:style w:type="paragraph" w:styleId="Ttulo4">
    <w:name w:val="heading 4"/>
    <w:basedOn w:val="Normal"/>
    <w:next w:val="Normal"/>
    <w:link w:val="Ttulo4Car"/>
    <w:uiPriority w:val="9"/>
    <w:semiHidden/>
    <w:unhideWhenUsed/>
    <w:qFormat/>
    <w:rsid w:val="00F37D8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648D"/>
    <w:rPr>
      <w:rFonts w:ascii="Arial" w:eastAsia="Times" w:hAnsi="Arial" w:cs="Times New Roman"/>
      <w:b/>
      <w:color w:val="C00000"/>
      <w:sz w:val="24"/>
      <w:szCs w:val="20"/>
      <w:lang w:val="es-ES_tradnl" w:eastAsia="es-ES"/>
    </w:rPr>
  </w:style>
  <w:style w:type="paragraph" w:styleId="Prrafodelista">
    <w:name w:val="List Paragraph"/>
    <w:basedOn w:val="Normal"/>
    <w:uiPriority w:val="34"/>
    <w:qFormat/>
    <w:rsid w:val="00C5341A"/>
    <w:pPr>
      <w:ind w:left="720"/>
      <w:contextualSpacing/>
    </w:pPr>
  </w:style>
  <w:style w:type="paragraph" w:customStyle="1" w:styleId="NormalLatinaArial">
    <w:name w:val="Normal + (Latina) Arial"/>
    <w:aliases w:val="9,5 pt"/>
    <w:basedOn w:val="Normal"/>
    <w:rsid w:val="00C5341A"/>
    <w:pPr>
      <w:widowControl w:val="0"/>
      <w:autoSpaceDE w:val="0"/>
      <w:autoSpaceDN w:val="0"/>
      <w:adjustRightInd w:val="0"/>
      <w:spacing w:line="240" w:lineRule="exact"/>
      <w:ind w:right="1326"/>
    </w:pPr>
    <w:rPr>
      <w:rFonts w:ascii="Arial" w:eastAsia="Times New Roman" w:hAnsi="Arial"/>
      <w:color w:val="23201E"/>
      <w:spacing w:val="-5"/>
      <w:sz w:val="19"/>
    </w:rPr>
  </w:style>
  <w:style w:type="paragraph" w:styleId="Textodeglobo">
    <w:name w:val="Balloon Text"/>
    <w:basedOn w:val="Normal"/>
    <w:link w:val="TextodegloboCar"/>
    <w:uiPriority w:val="99"/>
    <w:semiHidden/>
    <w:unhideWhenUsed/>
    <w:rsid w:val="00C5341A"/>
    <w:rPr>
      <w:rFonts w:ascii="Tahoma" w:hAnsi="Tahoma" w:cs="Tahoma"/>
      <w:sz w:val="16"/>
      <w:szCs w:val="16"/>
    </w:rPr>
  </w:style>
  <w:style w:type="character" w:customStyle="1" w:styleId="TextodegloboCar">
    <w:name w:val="Texto de globo Car"/>
    <w:basedOn w:val="Fuentedeprrafopredeter"/>
    <w:link w:val="Textodeglobo"/>
    <w:uiPriority w:val="99"/>
    <w:semiHidden/>
    <w:rsid w:val="00C5341A"/>
    <w:rPr>
      <w:rFonts w:ascii="Tahoma" w:eastAsia="Times" w:hAnsi="Tahoma" w:cs="Tahoma"/>
      <w:sz w:val="16"/>
      <w:szCs w:val="16"/>
      <w:lang w:val="es-ES_tradnl" w:eastAsia="es-ES"/>
    </w:rPr>
  </w:style>
  <w:style w:type="paragraph" w:styleId="Encabezado">
    <w:name w:val="header"/>
    <w:basedOn w:val="Normal"/>
    <w:link w:val="EncabezadoCar"/>
    <w:uiPriority w:val="99"/>
    <w:unhideWhenUsed/>
    <w:rsid w:val="00C5341A"/>
    <w:pPr>
      <w:tabs>
        <w:tab w:val="center" w:pos="4252"/>
        <w:tab w:val="right" w:pos="8504"/>
      </w:tabs>
    </w:pPr>
  </w:style>
  <w:style w:type="character" w:customStyle="1" w:styleId="EncabezadoCar">
    <w:name w:val="Encabezado Car"/>
    <w:basedOn w:val="Fuentedeprrafopredeter"/>
    <w:link w:val="Encabezado"/>
    <w:uiPriority w:val="99"/>
    <w:rsid w:val="00C5341A"/>
    <w:rPr>
      <w:rFonts w:ascii="Times" w:eastAsia="Times" w:hAnsi="Times" w:cs="Times New Roman"/>
      <w:sz w:val="24"/>
      <w:szCs w:val="20"/>
      <w:lang w:val="es-ES_tradnl" w:eastAsia="es-ES"/>
    </w:rPr>
  </w:style>
  <w:style w:type="paragraph" w:styleId="Piedepgina">
    <w:name w:val="footer"/>
    <w:basedOn w:val="Normal"/>
    <w:link w:val="PiedepginaCar"/>
    <w:uiPriority w:val="99"/>
    <w:unhideWhenUsed/>
    <w:rsid w:val="00C5341A"/>
    <w:pPr>
      <w:tabs>
        <w:tab w:val="center" w:pos="4252"/>
        <w:tab w:val="right" w:pos="8504"/>
      </w:tabs>
    </w:pPr>
  </w:style>
  <w:style w:type="character" w:customStyle="1" w:styleId="PiedepginaCar">
    <w:name w:val="Pie de página Car"/>
    <w:basedOn w:val="Fuentedeprrafopredeter"/>
    <w:link w:val="Piedepgina"/>
    <w:uiPriority w:val="99"/>
    <w:rsid w:val="00C5341A"/>
    <w:rPr>
      <w:rFonts w:ascii="Times" w:eastAsia="Times" w:hAnsi="Times" w:cs="Times New Roman"/>
      <w:sz w:val="24"/>
      <w:szCs w:val="20"/>
      <w:lang w:val="es-ES_tradnl" w:eastAsia="es-ES"/>
    </w:rPr>
  </w:style>
  <w:style w:type="character" w:customStyle="1" w:styleId="Ttulo2Car">
    <w:name w:val="Título 2 Car"/>
    <w:basedOn w:val="Fuentedeprrafopredeter"/>
    <w:link w:val="Ttulo2"/>
    <w:uiPriority w:val="9"/>
    <w:rsid w:val="004959AE"/>
    <w:rPr>
      <w:rFonts w:ascii="Arial" w:eastAsiaTheme="majorEastAsia" w:hAnsi="Arial" w:cstheme="majorBidi"/>
      <w:b/>
      <w:bCs/>
      <w:color w:val="C00000"/>
      <w:sz w:val="24"/>
      <w:szCs w:val="26"/>
      <w:lang w:val="es-ES_tradnl" w:eastAsia="es-ES"/>
    </w:rPr>
  </w:style>
  <w:style w:type="character" w:customStyle="1" w:styleId="Ttulo3Car">
    <w:name w:val="Título 3 Car"/>
    <w:basedOn w:val="Fuentedeprrafopredeter"/>
    <w:link w:val="Ttulo3"/>
    <w:uiPriority w:val="9"/>
    <w:rsid w:val="007A11EC"/>
    <w:rPr>
      <w:rFonts w:ascii="Arial" w:eastAsiaTheme="majorEastAsia" w:hAnsi="Arial" w:cstheme="majorBidi"/>
      <w:b/>
      <w:bCs/>
      <w:color w:val="C00000"/>
      <w:sz w:val="24"/>
      <w:szCs w:val="20"/>
      <w:lang w:val="es-ES_tradnl" w:eastAsia="es-ES"/>
    </w:rPr>
  </w:style>
  <w:style w:type="paragraph" w:styleId="Textoindependiente">
    <w:name w:val="Body Text"/>
    <w:basedOn w:val="Normal"/>
    <w:link w:val="TextoindependienteCar"/>
    <w:rsid w:val="00474A8E"/>
    <w:pPr>
      <w:spacing w:line="360" w:lineRule="auto"/>
      <w:jc w:val="both"/>
    </w:pPr>
    <w:rPr>
      <w:rFonts w:ascii="Times New Roman" w:eastAsia="Times New Roman" w:hAnsi="Times New Roman"/>
      <w:szCs w:val="24"/>
    </w:rPr>
  </w:style>
  <w:style w:type="character" w:customStyle="1" w:styleId="TextoindependienteCar">
    <w:name w:val="Texto independiente Car"/>
    <w:basedOn w:val="Fuentedeprrafopredeter"/>
    <w:link w:val="Textoindependiente"/>
    <w:rsid w:val="00474A8E"/>
    <w:rPr>
      <w:rFonts w:ascii="Times New Roman" w:eastAsia="Times New Roman" w:hAnsi="Times New Roman" w:cs="Times New Roman"/>
      <w:sz w:val="24"/>
      <w:szCs w:val="24"/>
      <w:lang w:val="es-ES_tradnl" w:eastAsia="es-ES"/>
    </w:rPr>
  </w:style>
  <w:style w:type="paragraph" w:styleId="Sangradetextonormal">
    <w:name w:val="Body Text Indent"/>
    <w:basedOn w:val="Normal"/>
    <w:link w:val="SangradetextonormalCar"/>
    <w:rsid w:val="00474A8E"/>
    <w:pPr>
      <w:spacing w:line="360" w:lineRule="auto"/>
      <w:ind w:left="360"/>
      <w:jc w:val="both"/>
    </w:pPr>
    <w:rPr>
      <w:rFonts w:ascii="Times New Roman" w:eastAsia="Times New Roman" w:hAnsi="Times New Roman"/>
      <w:szCs w:val="24"/>
    </w:rPr>
  </w:style>
  <w:style w:type="character" w:customStyle="1" w:styleId="SangradetextonormalCar">
    <w:name w:val="Sangría de texto normal Car"/>
    <w:basedOn w:val="Fuentedeprrafopredeter"/>
    <w:link w:val="Sangradetextonormal"/>
    <w:rsid w:val="00474A8E"/>
    <w:rPr>
      <w:rFonts w:ascii="Times New Roman" w:eastAsia="Times New Roman" w:hAnsi="Times New Roman" w:cs="Times New Roman"/>
      <w:sz w:val="24"/>
      <w:szCs w:val="24"/>
      <w:lang w:val="es-ES_tradnl" w:eastAsia="es-ES"/>
    </w:rPr>
  </w:style>
  <w:style w:type="paragraph" w:styleId="Textosinformato">
    <w:name w:val="Plain Text"/>
    <w:basedOn w:val="Normal"/>
    <w:link w:val="TextosinformatoCar"/>
    <w:uiPriority w:val="99"/>
    <w:unhideWhenUsed/>
    <w:rsid w:val="005F581A"/>
    <w:rPr>
      <w:rFonts w:ascii="Arial" w:eastAsiaTheme="minorHAnsi" w:hAnsi="Arial" w:cstheme="minorBidi"/>
      <w:sz w:val="19"/>
      <w:szCs w:val="21"/>
      <w:lang w:val="es-ES" w:eastAsia="en-US"/>
    </w:rPr>
  </w:style>
  <w:style w:type="character" w:customStyle="1" w:styleId="TextosinformatoCar">
    <w:name w:val="Texto sin formato Car"/>
    <w:basedOn w:val="Fuentedeprrafopredeter"/>
    <w:link w:val="Textosinformato"/>
    <w:uiPriority w:val="99"/>
    <w:rsid w:val="005F581A"/>
    <w:rPr>
      <w:rFonts w:ascii="Arial" w:hAnsi="Arial"/>
      <w:sz w:val="19"/>
      <w:szCs w:val="21"/>
    </w:rPr>
  </w:style>
  <w:style w:type="character" w:styleId="Hipervnculo">
    <w:name w:val="Hyperlink"/>
    <w:basedOn w:val="Fuentedeprrafopredeter"/>
    <w:uiPriority w:val="99"/>
    <w:unhideWhenUsed/>
    <w:rsid w:val="0088172C"/>
    <w:rPr>
      <w:color w:val="0000FF" w:themeColor="hyperlink"/>
      <w:u w:val="single"/>
    </w:rPr>
  </w:style>
  <w:style w:type="paragraph" w:customStyle="1" w:styleId="Default">
    <w:name w:val="Default"/>
    <w:rsid w:val="0022749F"/>
    <w:pPr>
      <w:autoSpaceDE w:val="0"/>
      <w:autoSpaceDN w:val="0"/>
      <w:adjustRightInd w:val="0"/>
      <w:spacing w:after="0" w:line="240" w:lineRule="auto"/>
    </w:pPr>
    <w:rPr>
      <w:rFonts w:ascii="Times New Roman" w:eastAsia="Calibri" w:hAnsi="Times New Roman" w:cs="Times New Roman"/>
      <w:color w:val="000000"/>
      <w:sz w:val="24"/>
      <w:szCs w:val="24"/>
      <w:lang w:eastAsia="es-ES"/>
    </w:rPr>
  </w:style>
  <w:style w:type="paragraph" w:customStyle="1" w:styleId="NormalWeb16">
    <w:name w:val="Normal (Web)16"/>
    <w:basedOn w:val="Normal"/>
    <w:rsid w:val="0022749F"/>
    <w:pPr>
      <w:spacing w:after="150"/>
      <w:jc w:val="both"/>
    </w:pPr>
    <w:rPr>
      <w:rFonts w:ascii="Times New Roman" w:eastAsia="Times New Roman" w:hAnsi="Times New Roman"/>
      <w:szCs w:val="24"/>
      <w:lang w:val="es-ES"/>
    </w:rPr>
  </w:style>
  <w:style w:type="paragraph" w:customStyle="1" w:styleId="Normal1">
    <w:name w:val="Normal1"/>
    <w:basedOn w:val="Normal"/>
    <w:rsid w:val="0022749F"/>
    <w:rPr>
      <w:rFonts w:ascii="Times New Roman" w:eastAsia="Times New Roman" w:hAnsi="Times New Roman"/>
      <w:szCs w:val="24"/>
      <w:lang w:val="es-ES"/>
    </w:rPr>
  </w:style>
  <w:style w:type="paragraph" w:customStyle="1" w:styleId="Listavistosa-nfasis11">
    <w:name w:val="Lista vistosa - Énfasis 11"/>
    <w:basedOn w:val="Normal"/>
    <w:uiPriority w:val="34"/>
    <w:qFormat/>
    <w:rsid w:val="00536ECB"/>
    <w:pPr>
      <w:ind w:left="720"/>
      <w:contextualSpacing/>
    </w:pPr>
    <w:rPr>
      <w:rFonts w:ascii="Cambria" w:eastAsia="Cambria" w:hAnsi="Cambria"/>
      <w:szCs w:val="24"/>
      <w:lang w:eastAsia="en-US"/>
    </w:rPr>
  </w:style>
  <w:style w:type="character" w:styleId="Textoennegrita">
    <w:name w:val="Strong"/>
    <w:basedOn w:val="Fuentedeprrafopredeter"/>
    <w:uiPriority w:val="22"/>
    <w:qFormat/>
    <w:rsid w:val="006D3E01"/>
    <w:rPr>
      <w:b/>
      <w:bCs/>
    </w:rPr>
  </w:style>
  <w:style w:type="table" w:styleId="Tablaconcuadrcula">
    <w:name w:val="Table Grid"/>
    <w:basedOn w:val="Tablanormal"/>
    <w:uiPriority w:val="99"/>
    <w:rsid w:val="00D406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Fuentedeprrafopredeter"/>
    <w:rsid w:val="00BB4093"/>
  </w:style>
  <w:style w:type="paragraph" w:styleId="ndice1">
    <w:name w:val="index 1"/>
    <w:basedOn w:val="Normal"/>
    <w:next w:val="Normal"/>
    <w:autoRedefine/>
    <w:uiPriority w:val="99"/>
    <w:semiHidden/>
    <w:unhideWhenUsed/>
    <w:qFormat/>
    <w:rsid w:val="000F4423"/>
    <w:pPr>
      <w:ind w:left="240" w:hanging="240"/>
    </w:pPr>
    <w:rPr>
      <w:rFonts w:ascii="Arial" w:hAnsi="Arial"/>
      <w:sz w:val="22"/>
    </w:rPr>
  </w:style>
  <w:style w:type="paragraph" w:styleId="TDC1">
    <w:name w:val="toc 1"/>
    <w:basedOn w:val="Normal"/>
    <w:next w:val="Normal"/>
    <w:autoRedefine/>
    <w:uiPriority w:val="39"/>
    <w:rsid w:val="00810580"/>
    <w:pPr>
      <w:tabs>
        <w:tab w:val="right" w:leader="dot" w:pos="9180"/>
      </w:tabs>
      <w:jc w:val="both"/>
    </w:pPr>
    <w:rPr>
      <w:rFonts w:ascii="Arial" w:eastAsiaTheme="majorEastAsia" w:hAnsi="Arial" w:cs="Arial"/>
      <w:b/>
      <w:noProof/>
      <w:sz w:val="19"/>
      <w:szCs w:val="19"/>
      <w:lang w:val="es-ES"/>
    </w:rPr>
  </w:style>
  <w:style w:type="paragraph" w:styleId="TDC2">
    <w:name w:val="toc 2"/>
    <w:basedOn w:val="Normal"/>
    <w:next w:val="Normal"/>
    <w:autoRedefine/>
    <w:uiPriority w:val="39"/>
    <w:rsid w:val="00810580"/>
    <w:pPr>
      <w:tabs>
        <w:tab w:val="left" w:pos="1320"/>
        <w:tab w:val="left" w:pos="1540"/>
        <w:tab w:val="left" w:pos="8504"/>
        <w:tab w:val="right" w:leader="dot" w:pos="8909"/>
      </w:tabs>
      <w:ind w:left="709" w:right="720"/>
      <w:jc w:val="both"/>
    </w:pPr>
    <w:rPr>
      <w:rFonts w:ascii="Comic Sans MS" w:eastAsia="Times New Roman" w:hAnsi="Comic Sans MS"/>
      <w:szCs w:val="24"/>
      <w:lang w:val="es-ES"/>
    </w:rPr>
  </w:style>
  <w:style w:type="character" w:customStyle="1" w:styleId="st">
    <w:name w:val="st"/>
    <w:basedOn w:val="Fuentedeprrafopredeter"/>
    <w:rsid w:val="00687829"/>
  </w:style>
  <w:style w:type="character" w:styleId="nfasis">
    <w:name w:val="Emphasis"/>
    <w:basedOn w:val="Fuentedeprrafopredeter"/>
    <w:uiPriority w:val="20"/>
    <w:qFormat/>
    <w:rsid w:val="00687829"/>
    <w:rPr>
      <w:i/>
      <w:iCs/>
    </w:rPr>
  </w:style>
  <w:style w:type="paragraph" w:styleId="NormalWeb">
    <w:name w:val="Normal (Web)"/>
    <w:basedOn w:val="Normal"/>
    <w:uiPriority w:val="99"/>
    <w:unhideWhenUsed/>
    <w:rsid w:val="00735C02"/>
    <w:pPr>
      <w:spacing w:before="100" w:beforeAutospacing="1" w:after="100" w:afterAutospacing="1"/>
    </w:pPr>
    <w:rPr>
      <w:rFonts w:ascii="Times New Roman" w:eastAsia="Times New Roman" w:hAnsi="Times New Roman"/>
      <w:szCs w:val="24"/>
      <w:lang w:val="es-ES"/>
    </w:rPr>
  </w:style>
  <w:style w:type="character" w:styleId="Hipervnculovisitado">
    <w:name w:val="FollowedHyperlink"/>
    <w:basedOn w:val="Fuentedeprrafopredeter"/>
    <w:uiPriority w:val="99"/>
    <w:semiHidden/>
    <w:unhideWhenUsed/>
    <w:rsid w:val="0012648D"/>
    <w:rPr>
      <w:color w:val="800080" w:themeColor="followedHyperlink"/>
      <w:u w:val="single"/>
    </w:rPr>
  </w:style>
  <w:style w:type="character" w:customStyle="1" w:styleId="atn">
    <w:name w:val="atn"/>
    <w:basedOn w:val="Fuentedeprrafopredeter"/>
    <w:rsid w:val="007D1F88"/>
  </w:style>
  <w:style w:type="character" w:customStyle="1" w:styleId="apple-converted-space">
    <w:name w:val="apple-converted-space"/>
    <w:basedOn w:val="Fuentedeprrafopredeter"/>
    <w:rsid w:val="006F0DCB"/>
  </w:style>
  <w:style w:type="character" w:styleId="Refdecomentario">
    <w:name w:val="annotation reference"/>
    <w:basedOn w:val="Fuentedeprrafopredeter"/>
    <w:uiPriority w:val="99"/>
    <w:semiHidden/>
    <w:unhideWhenUsed/>
    <w:rsid w:val="0019575A"/>
    <w:rPr>
      <w:sz w:val="16"/>
      <w:szCs w:val="16"/>
    </w:rPr>
  </w:style>
  <w:style w:type="paragraph" w:styleId="Textocomentario">
    <w:name w:val="annotation text"/>
    <w:basedOn w:val="Normal"/>
    <w:link w:val="TextocomentarioCar"/>
    <w:uiPriority w:val="99"/>
    <w:semiHidden/>
    <w:unhideWhenUsed/>
    <w:rsid w:val="0019575A"/>
    <w:pPr>
      <w:spacing w:after="200"/>
    </w:pPr>
    <w:rPr>
      <w:rFonts w:ascii="Calibri" w:eastAsia="Calibri" w:hAnsi="Calibri"/>
      <w:sz w:val="20"/>
      <w:lang w:val="ca-ES" w:eastAsia="en-US"/>
    </w:rPr>
  </w:style>
  <w:style w:type="character" w:customStyle="1" w:styleId="TextocomentarioCar">
    <w:name w:val="Texto comentario Car"/>
    <w:basedOn w:val="Fuentedeprrafopredeter"/>
    <w:link w:val="Textocomentario"/>
    <w:uiPriority w:val="99"/>
    <w:semiHidden/>
    <w:rsid w:val="0019575A"/>
    <w:rPr>
      <w:rFonts w:ascii="Calibri" w:eastAsia="Calibri" w:hAnsi="Calibri" w:cs="Times New Roman"/>
      <w:sz w:val="20"/>
      <w:szCs w:val="20"/>
      <w:lang w:val="ca-ES"/>
    </w:rPr>
  </w:style>
  <w:style w:type="paragraph" w:customStyle="1" w:styleId="pbajada">
    <w:name w:val="p_bajada"/>
    <w:basedOn w:val="Normal"/>
    <w:uiPriority w:val="99"/>
    <w:rsid w:val="00D83451"/>
    <w:pPr>
      <w:spacing w:before="100" w:beforeAutospacing="1" w:after="100" w:afterAutospacing="1"/>
    </w:pPr>
    <w:rPr>
      <w:rFonts w:ascii="Times New Roman" w:eastAsiaTheme="minorHAnsi" w:hAnsi="Times New Roman"/>
      <w:szCs w:val="24"/>
      <w:lang w:val="es-ES"/>
    </w:rPr>
  </w:style>
  <w:style w:type="character" w:customStyle="1" w:styleId="Ttulo4Car">
    <w:name w:val="Título 4 Car"/>
    <w:basedOn w:val="Fuentedeprrafopredeter"/>
    <w:link w:val="Ttulo4"/>
    <w:uiPriority w:val="9"/>
    <w:semiHidden/>
    <w:rsid w:val="00F37D83"/>
    <w:rPr>
      <w:rFonts w:asciiTheme="majorHAnsi" w:eastAsiaTheme="majorEastAsia" w:hAnsiTheme="majorHAnsi" w:cstheme="majorBidi"/>
      <w:i/>
      <w:iCs/>
      <w:color w:val="365F91" w:themeColor="accent1" w:themeShade="BF"/>
      <w:sz w:val="24"/>
      <w:szCs w:val="20"/>
      <w:lang w:val="es-ES_tradnl" w:eastAsia="es-ES"/>
    </w:rPr>
  </w:style>
  <w:style w:type="paragraph" w:styleId="Textonotapie">
    <w:name w:val="footnote text"/>
    <w:basedOn w:val="Normal"/>
    <w:link w:val="TextonotapieCar"/>
    <w:uiPriority w:val="99"/>
    <w:semiHidden/>
    <w:unhideWhenUsed/>
    <w:rsid w:val="00E94D32"/>
    <w:rPr>
      <w:sz w:val="20"/>
    </w:rPr>
  </w:style>
  <w:style w:type="character" w:customStyle="1" w:styleId="TextonotapieCar">
    <w:name w:val="Texto nota pie Car"/>
    <w:basedOn w:val="Fuentedeprrafopredeter"/>
    <w:link w:val="Textonotapie"/>
    <w:uiPriority w:val="99"/>
    <w:semiHidden/>
    <w:rsid w:val="00E94D32"/>
    <w:rPr>
      <w:rFonts w:ascii="Times" w:eastAsia="Times" w:hAnsi="Times" w:cs="Times New Roman"/>
      <w:sz w:val="20"/>
      <w:szCs w:val="20"/>
      <w:lang w:val="es-ES_tradnl" w:eastAsia="es-ES"/>
    </w:rPr>
  </w:style>
  <w:style w:type="character" w:styleId="Refdenotaalpie">
    <w:name w:val="footnote reference"/>
    <w:basedOn w:val="Fuentedeprrafopredeter"/>
    <w:uiPriority w:val="99"/>
    <w:semiHidden/>
    <w:unhideWhenUsed/>
    <w:rsid w:val="00E94D32"/>
    <w:rPr>
      <w:vertAlign w:val="superscript"/>
    </w:rPr>
  </w:style>
  <w:style w:type="character" w:customStyle="1" w:styleId="field-content">
    <w:name w:val="field-content"/>
    <w:basedOn w:val="Fuentedeprrafopredeter"/>
    <w:rsid w:val="00A15790"/>
  </w:style>
  <w:style w:type="paragraph" w:customStyle="1" w:styleId="rtejustify">
    <w:name w:val="rtejustify"/>
    <w:basedOn w:val="Normal"/>
    <w:rsid w:val="00A15790"/>
    <w:pPr>
      <w:spacing w:before="100" w:beforeAutospacing="1" w:after="100" w:afterAutospacing="1"/>
    </w:pPr>
    <w:rPr>
      <w:rFonts w:ascii="Times New Roman" w:eastAsia="Times New Roman" w:hAnsi="Times New Roman"/>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5897">
      <w:bodyDiv w:val="1"/>
      <w:marLeft w:val="0"/>
      <w:marRight w:val="0"/>
      <w:marTop w:val="0"/>
      <w:marBottom w:val="0"/>
      <w:divBdr>
        <w:top w:val="none" w:sz="0" w:space="0" w:color="auto"/>
        <w:left w:val="none" w:sz="0" w:space="0" w:color="auto"/>
        <w:bottom w:val="none" w:sz="0" w:space="0" w:color="auto"/>
        <w:right w:val="none" w:sz="0" w:space="0" w:color="auto"/>
      </w:divBdr>
    </w:div>
    <w:div w:id="18896169">
      <w:bodyDiv w:val="1"/>
      <w:marLeft w:val="0"/>
      <w:marRight w:val="0"/>
      <w:marTop w:val="0"/>
      <w:marBottom w:val="0"/>
      <w:divBdr>
        <w:top w:val="none" w:sz="0" w:space="0" w:color="auto"/>
        <w:left w:val="none" w:sz="0" w:space="0" w:color="auto"/>
        <w:bottom w:val="none" w:sz="0" w:space="0" w:color="auto"/>
        <w:right w:val="none" w:sz="0" w:space="0" w:color="auto"/>
      </w:divBdr>
    </w:div>
    <w:div w:id="19747354">
      <w:bodyDiv w:val="1"/>
      <w:marLeft w:val="0"/>
      <w:marRight w:val="0"/>
      <w:marTop w:val="0"/>
      <w:marBottom w:val="0"/>
      <w:divBdr>
        <w:top w:val="none" w:sz="0" w:space="0" w:color="auto"/>
        <w:left w:val="none" w:sz="0" w:space="0" w:color="auto"/>
        <w:bottom w:val="none" w:sz="0" w:space="0" w:color="auto"/>
        <w:right w:val="none" w:sz="0" w:space="0" w:color="auto"/>
      </w:divBdr>
      <w:divsChild>
        <w:div w:id="1406411541">
          <w:marLeft w:val="0"/>
          <w:marRight w:val="0"/>
          <w:marTop w:val="0"/>
          <w:marBottom w:val="0"/>
          <w:divBdr>
            <w:top w:val="none" w:sz="0" w:space="0" w:color="auto"/>
            <w:left w:val="none" w:sz="0" w:space="0" w:color="auto"/>
            <w:bottom w:val="none" w:sz="0" w:space="0" w:color="auto"/>
            <w:right w:val="none" w:sz="0" w:space="0" w:color="auto"/>
          </w:divBdr>
        </w:div>
      </w:divsChild>
    </w:div>
    <w:div w:id="32702920">
      <w:bodyDiv w:val="1"/>
      <w:marLeft w:val="0"/>
      <w:marRight w:val="0"/>
      <w:marTop w:val="0"/>
      <w:marBottom w:val="0"/>
      <w:divBdr>
        <w:top w:val="none" w:sz="0" w:space="0" w:color="auto"/>
        <w:left w:val="none" w:sz="0" w:space="0" w:color="auto"/>
        <w:bottom w:val="none" w:sz="0" w:space="0" w:color="auto"/>
        <w:right w:val="none" w:sz="0" w:space="0" w:color="auto"/>
      </w:divBdr>
    </w:div>
    <w:div w:id="36009989">
      <w:bodyDiv w:val="1"/>
      <w:marLeft w:val="0"/>
      <w:marRight w:val="0"/>
      <w:marTop w:val="0"/>
      <w:marBottom w:val="0"/>
      <w:divBdr>
        <w:top w:val="none" w:sz="0" w:space="0" w:color="auto"/>
        <w:left w:val="none" w:sz="0" w:space="0" w:color="auto"/>
        <w:bottom w:val="none" w:sz="0" w:space="0" w:color="auto"/>
        <w:right w:val="none" w:sz="0" w:space="0" w:color="auto"/>
      </w:divBdr>
      <w:divsChild>
        <w:div w:id="1226796336">
          <w:marLeft w:val="0"/>
          <w:marRight w:val="0"/>
          <w:marTop w:val="0"/>
          <w:marBottom w:val="0"/>
          <w:divBdr>
            <w:top w:val="none" w:sz="0" w:space="0" w:color="auto"/>
            <w:left w:val="none" w:sz="0" w:space="0" w:color="auto"/>
            <w:bottom w:val="none" w:sz="0" w:space="0" w:color="auto"/>
            <w:right w:val="none" w:sz="0" w:space="0" w:color="auto"/>
          </w:divBdr>
          <w:divsChild>
            <w:div w:id="5358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5002">
      <w:bodyDiv w:val="1"/>
      <w:marLeft w:val="0"/>
      <w:marRight w:val="0"/>
      <w:marTop w:val="0"/>
      <w:marBottom w:val="0"/>
      <w:divBdr>
        <w:top w:val="none" w:sz="0" w:space="0" w:color="auto"/>
        <w:left w:val="none" w:sz="0" w:space="0" w:color="auto"/>
        <w:bottom w:val="none" w:sz="0" w:space="0" w:color="auto"/>
        <w:right w:val="none" w:sz="0" w:space="0" w:color="auto"/>
      </w:divBdr>
    </w:div>
    <w:div w:id="70734501">
      <w:bodyDiv w:val="1"/>
      <w:marLeft w:val="0"/>
      <w:marRight w:val="0"/>
      <w:marTop w:val="0"/>
      <w:marBottom w:val="0"/>
      <w:divBdr>
        <w:top w:val="none" w:sz="0" w:space="0" w:color="auto"/>
        <w:left w:val="none" w:sz="0" w:space="0" w:color="auto"/>
        <w:bottom w:val="none" w:sz="0" w:space="0" w:color="auto"/>
        <w:right w:val="none" w:sz="0" w:space="0" w:color="auto"/>
      </w:divBdr>
      <w:divsChild>
        <w:div w:id="214247026">
          <w:marLeft w:val="0"/>
          <w:marRight w:val="0"/>
          <w:marTop w:val="0"/>
          <w:marBottom w:val="0"/>
          <w:divBdr>
            <w:top w:val="none" w:sz="0" w:space="0" w:color="auto"/>
            <w:left w:val="none" w:sz="0" w:space="0" w:color="auto"/>
            <w:bottom w:val="none" w:sz="0" w:space="0" w:color="auto"/>
            <w:right w:val="none" w:sz="0" w:space="0" w:color="auto"/>
          </w:divBdr>
          <w:divsChild>
            <w:div w:id="17306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6274">
      <w:bodyDiv w:val="1"/>
      <w:marLeft w:val="0"/>
      <w:marRight w:val="0"/>
      <w:marTop w:val="0"/>
      <w:marBottom w:val="0"/>
      <w:divBdr>
        <w:top w:val="none" w:sz="0" w:space="0" w:color="auto"/>
        <w:left w:val="none" w:sz="0" w:space="0" w:color="auto"/>
        <w:bottom w:val="none" w:sz="0" w:space="0" w:color="auto"/>
        <w:right w:val="none" w:sz="0" w:space="0" w:color="auto"/>
      </w:divBdr>
      <w:divsChild>
        <w:div w:id="1124619403">
          <w:marLeft w:val="0"/>
          <w:marRight w:val="0"/>
          <w:marTop w:val="0"/>
          <w:marBottom w:val="0"/>
          <w:divBdr>
            <w:top w:val="none" w:sz="0" w:space="0" w:color="auto"/>
            <w:left w:val="none" w:sz="0" w:space="0" w:color="auto"/>
            <w:bottom w:val="none" w:sz="0" w:space="0" w:color="auto"/>
            <w:right w:val="none" w:sz="0" w:space="0" w:color="auto"/>
          </w:divBdr>
        </w:div>
      </w:divsChild>
    </w:div>
    <w:div w:id="85930126">
      <w:bodyDiv w:val="1"/>
      <w:marLeft w:val="0"/>
      <w:marRight w:val="0"/>
      <w:marTop w:val="0"/>
      <w:marBottom w:val="0"/>
      <w:divBdr>
        <w:top w:val="none" w:sz="0" w:space="0" w:color="auto"/>
        <w:left w:val="none" w:sz="0" w:space="0" w:color="auto"/>
        <w:bottom w:val="none" w:sz="0" w:space="0" w:color="auto"/>
        <w:right w:val="none" w:sz="0" w:space="0" w:color="auto"/>
      </w:divBdr>
    </w:div>
    <w:div w:id="109666406">
      <w:bodyDiv w:val="1"/>
      <w:marLeft w:val="0"/>
      <w:marRight w:val="0"/>
      <w:marTop w:val="0"/>
      <w:marBottom w:val="0"/>
      <w:divBdr>
        <w:top w:val="none" w:sz="0" w:space="0" w:color="auto"/>
        <w:left w:val="none" w:sz="0" w:space="0" w:color="auto"/>
        <w:bottom w:val="none" w:sz="0" w:space="0" w:color="auto"/>
        <w:right w:val="none" w:sz="0" w:space="0" w:color="auto"/>
      </w:divBdr>
      <w:divsChild>
        <w:div w:id="177354875">
          <w:marLeft w:val="0"/>
          <w:marRight w:val="0"/>
          <w:marTop w:val="0"/>
          <w:marBottom w:val="0"/>
          <w:divBdr>
            <w:top w:val="none" w:sz="0" w:space="0" w:color="auto"/>
            <w:left w:val="none" w:sz="0" w:space="0" w:color="auto"/>
            <w:bottom w:val="none" w:sz="0" w:space="0" w:color="auto"/>
            <w:right w:val="none" w:sz="0" w:space="0" w:color="auto"/>
          </w:divBdr>
        </w:div>
        <w:div w:id="848175571">
          <w:marLeft w:val="0"/>
          <w:marRight w:val="0"/>
          <w:marTop w:val="0"/>
          <w:marBottom w:val="0"/>
          <w:divBdr>
            <w:top w:val="none" w:sz="0" w:space="0" w:color="auto"/>
            <w:left w:val="none" w:sz="0" w:space="0" w:color="auto"/>
            <w:bottom w:val="none" w:sz="0" w:space="0" w:color="auto"/>
            <w:right w:val="none" w:sz="0" w:space="0" w:color="auto"/>
          </w:divBdr>
          <w:divsChild>
            <w:div w:id="1597784884">
              <w:marLeft w:val="0"/>
              <w:marRight w:val="0"/>
              <w:marTop w:val="0"/>
              <w:marBottom w:val="0"/>
              <w:divBdr>
                <w:top w:val="none" w:sz="0" w:space="0" w:color="auto"/>
                <w:left w:val="none" w:sz="0" w:space="0" w:color="auto"/>
                <w:bottom w:val="none" w:sz="0" w:space="0" w:color="auto"/>
                <w:right w:val="none" w:sz="0" w:space="0" w:color="auto"/>
              </w:divBdr>
            </w:div>
          </w:divsChild>
        </w:div>
        <w:div w:id="969944436">
          <w:marLeft w:val="0"/>
          <w:marRight w:val="0"/>
          <w:marTop w:val="0"/>
          <w:marBottom w:val="0"/>
          <w:divBdr>
            <w:top w:val="none" w:sz="0" w:space="0" w:color="auto"/>
            <w:left w:val="none" w:sz="0" w:space="0" w:color="auto"/>
            <w:bottom w:val="none" w:sz="0" w:space="0" w:color="auto"/>
            <w:right w:val="none" w:sz="0" w:space="0" w:color="auto"/>
          </w:divBdr>
        </w:div>
        <w:div w:id="487795246">
          <w:marLeft w:val="0"/>
          <w:marRight w:val="0"/>
          <w:marTop w:val="0"/>
          <w:marBottom w:val="0"/>
          <w:divBdr>
            <w:top w:val="none" w:sz="0" w:space="0" w:color="auto"/>
            <w:left w:val="none" w:sz="0" w:space="0" w:color="auto"/>
            <w:bottom w:val="none" w:sz="0" w:space="0" w:color="auto"/>
            <w:right w:val="none" w:sz="0" w:space="0" w:color="auto"/>
          </w:divBdr>
          <w:divsChild>
            <w:div w:id="1592859837">
              <w:marLeft w:val="0"/>
              <w:marRight w:val="0"/>
              <w:marTop w:val="0"/>
              <w:marBottom w:val="0"/>
              <w:divBdr>
                <w:top w:val="none" w:sz="0" w:space="0" w:color="auto"/>
                <w:left w:val="none" w:sz="0" w:space="0" w:color="auto"/>
                <w:bottom w:val="none" w:sz="0" w:space="0" w:color="auto"/>
                <w:right w:val="none" w:sz="0" w:space="0" w:color="auto"/>
              </w:divBdr>
            </w:div>
          </w:divsChild>
        </w:div>
        <w:div w:id="939878078">
          <w:marLeft w:val="0"/>
          <w:marRight w:val="0"/>
          <w:marTop w:val="0"/>
          <w:marBottom w:val="0"/>
          <w:divBdr>
            <w:top w:val="none" w:sz="0" w:space="0" w:color="auto"/>
            <w:left w:val="none" w:sz="0" w:space="0" w:color="auto"/>
            <w:bottom w:val="none" w:sz="0" w:space="0" w:color="auto"/>
            <w:right w:val="none" w:sz="0" w:space="0" w:color="auto"/>
          </w:divBdr>
        </w:div>
        <w:div w:id="1056470312">
          <w:marLeft w:val="0"/>
          <w:marRight w:val="0"/>
          <w:marTop w:val="0"/>
          <w:marBottom w:val="0"/>
          <w:divBdr>
            <w:top w:val="none" w:sz="0" w:space="0" w:color="auto"/>
            <w:left w:val="none" w:sz="0" w:space="0" w:color="auto"/>
            <w:bottom w:val="none" w:sz="0" w:space="0" w:color="auto"/>
            <w:right w:val="none" w:sz="0" w:space="0" w:color="auto"/>
          </w:divBdr>
          <w:divsChild>
            <w:div w:id="514543149">
              <w:marLeft w:val="0"/>
              <w:marRight w:val="0"/>
              <w:marTop w:val="0"/>
              <w:marBottom w:val="0"/>
              <w:divBdr>
                <w:top w:val="none" w:sz="0" w:space="0" w:color="auto"/>
                <w:left w:val="none" w:sz="0" w:space="0" w:color="auto"/>
                <w:bottom w:val="none" w:sz="0" w:space="0" w:color="auto"/>
                <w:right w:val="none" w:sz="0" w:space="0" w:color="auto"/>
              </w:divBdr>
            </w:div>
          </w:divsChild>
        </w:div>
        <w:div w:id="706835408">
          <w:marLeft w:val="0"/>
          <w:marRight w:val="0"/>
          <w:marTop w:val="0"/>
          <w:marBottom w:val="0"/>
          <w:divBdr>
            <w:top w:val="none" w:sz="0" w:space="0" w:color="auto"/>
            <w:left w:val="none" w:sz="0" w:space="0" w:color="auto"/>
            <w:bottom w:val="none" w:sz="0" w:space="0" w:color="auto"/>
            <w:right w:val="none" w:sz="0" w:space="0" w:color="auto"/>
          </w:divBdr>
        </w:div>
        <w:div w:id="1061750244">
          <w:marLeft w:val="0"/>
          <w:marRight w:val="0"/>
          <w:marTop w:val="0"/>
          <w:marBottom w:val="0"/>
          <w:divBdr>
            <w:top w:val="none" w:sz="0" w:space="0" w:color="auto"/>
            <w:left w:val="none" w:sz="0" w:space="0" w:color="auto"/>
            <w:bottom w:val="none" w:sz="0" w:space="0" w:color="auto"/>
            <w:right w:val="none" w:sz="0" w:space="0" w:color="auto"/>
          </w:divBdr>
          <w:divsChild>
            <w:div w:id="7093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248">
      <w:bodyDiv w:val="1"/>
      <w:marLeft w:val="0"/>
      <w:marRight w:val="0"/>
      <w:marTop w:val="0"/>
      <w:marBottom w:val="0"/>
      <w:divBdr>
        <w:top w:val="none" w:sz="0" w:space="0" w:color="auto"/>
        <w:left w:val="none" w:sz="0" w:space="0" w:color="auto"/>
        <w:bottom w:val="none" w:sz="0" w:space="0" w:color="auto"/>
        <w:right w:val="none" w:sz="0" w:space="0" w:color="auto"/>
      </w:divBdr>
    </w:div>
    <w:div w:id="219287060">
      <w:bodyDiv w:val="1"/>
      <w:marLeft w:val="0"/>
      <w:marRight w:val="0"/>
      <w:marTop w:val="0"/>
      <w:marBottom w:val="0"/>
      <w:divBdr>
        <w:top w:val="none" w:sz="0" w:space="0" w:color="auto"/>
        <w:left w:val="none" w:sz="0" w:space="0" w:color="auto"/>
        <w:bottom w:val="none" w:sz="0" w:space="0" w:color="auto"/>
        <w:right w:val="none" w:sz="0" w:space="0" w:color="auto"/>
      </w:divBdr>
    </w:div>
    <w:div w:id="250894127">
      <w:bodyDiv w:val="1"/>
      <w:marLeft w:val="0"/>
      <w:marRight w:val="0"/>
      <w:marTop w:val="0"/>
      <w:marBottom w:val="0"/>
      <w:divBdr>
        <w:top w:val="none" w:sz="0" w:space="0" w:color="auto"/>
        <w:left w:val="none" w:sz="0" w:space="0" w:color="auto"/>
        <w:bottom w:val="none" w:sz="0" w:space="0" w:color="auto"/>
        <w:right w:val="none" w:sz="0" w:space="0" w:color="auto"/>
      </w:divBdr>
    </w:div>
    <w:div w:id="266040599">
      <w:bodyDiv w:val="1"/>
      <w:marLeft w:val="0"/>
      <w:marRight w:val="0"/>
      <w:marTop w:val="0"/>
      <w:marBottom w:val="0"/>
      <w:divBdr>
        <w:top w:val="none" w:sz="0" w:space="0" w:color="auto"/>
        <w:left w:val="none" w:sz="0" w:space="0" w:color="auto"/>
        <w:bottom w:val="none" w:sz="0" w:space="0" w:color="auto"/>
        <w:right w:val="none" w:sz="0" w:space="0" w:color="auto"/>
      </w:divBdr>
      <w:divsChild>
        <w:div w:id="461845892">
          <w:marLeft w:val="0"/>
          <w:marRight w:val="0"/>
          <w:marTop w:val="0"/>
          <w:marBottom w:val="0"/>
          <w:divBdr>
            <w:top w:val="none" w:sz="0" w:space="0" w:color="auto"/>
            <w:left w:val="none" w:sz="0" w:space="0" w:color="auto"/>
            <w:bottom w:val="none" w:sz="0" w:space="0" w:color="auto"/>
            <w:right w:val="none" w:sz="0" w:space="0" w:color="auto"/>
          </w:divBdr>
        </w:div>
      </w:divsChild>
    </w:div>
    <w:div w:id="318920711">
      <w:bodyDiv w:val="1"/>
      <w:marLeft w:val="0"/>
      <w:marRight w:val="0"/>
      <w:marTop w:val="0"/>
      <w:marBottom w:val="0"/>
      <w:divBdr>
        <w:top w:val="none" w:sz="0" w:space="0" w:color="auto"/>
        <w:left w:val="none" w:sz="0" w:space="0" w:color="auto"/>
        <w:bottom w:val="none" w:sz="0" w:space="0" w:color="auto"/>
        <w:right w:val="none" w:sz="0" w:space="0" w:color="auto"/>
      </w:divBdr>
    </w:div>
    <w:div w:id="322515078">
      <w:bodyDiv w:val="1"/>
      <w:marLeft w:val="0"/>
      <w:marRight w:val="0"/>
      <w:marTop w:val="0"/>
      <w:marBottom w:val="0"/>
      <w:divBdr>
        <w:top w:val="none" w:sz="0" w:space="0" w:color="auto"/>
        <w:left w:val="none" w:sz="0" w:space="0" w:color="auto"/>
        <w:bottom w:val="none" w:sz="0" w:space="0" w:color="auto"/>
        <w:right w:val="none" w:sz="0" w:space="0" w:color="auto"/>
      </w:divBdr>
    </w:div>
    <w:div w:id="386875953">
      <w:bodyDiv w:val="1"/>
      <w:marLeft w:val="0"/>
      <w:marRight w:val="0"/>
      <w:marTop w:val="0"/>
      <w:marBottom w:val="0"/>
      <w:divBdr>
        <w:top w:val="none" w:sz="0" w:space="0" w:color="auto"/>
        <w:left w:val="none" w:sz="0" w:space="0" w:color="auto"/>
        <w:bottom w:val="none" w:sz="0" w:space="0" w:color="auto"/>
        <w:right w:val="none" w:sz="0" w:space="0" w:color="auto"/>
      </w:divBdr>
    </w:div>
    <w:div w:id="415594328">
      <w:bodyDiv w:val="1"/>
      <w:marLeft w:val="0"/>
      <w:marRight w:val="0"/>
      <w:marTop w:val="0"/>
      <w:marBottom w:val="0"/>
      <w:divBdr>
        <w:top w:val="none" w:sz="0" w:space="0" w:color="auto"/>
        <w:left w:val="none" w:sz="0" w:space="0" w:color="auto"/>
        <w:bottom w:val="none" w:sz="0" w:space="0" w:color="auto"/>
        <w:right w:val="none" w:sz="0" w:space="0" w:color="auto"/>
      </w:divBdr>
    </w:div>
    <w:div w:id="443694106">
      <w:bodyDiv w:val="1"/>
      <w:marLeft w:val="0"/>
      <w:marRight w:val="0"/>
      <w:marTop w:val="0"/>
      <w:marBottom w:val="0"/>
      <w:divBdr>
        <w:top w:val="none" w:sz="0" w:space="0" w:color="auto"/>
        <w:left w:val="none" w:sz="0" w:space="0" w:color="auto"/>
        <w:bottom w:val="none" w:sz="0" w:space="0" w:color="auto"/>
        <w:right w:val="none" w:sz="0" w:space="0" w:color="auto"/>
      </w:divBdr>
    </w:div>
    <w:div w:id="525101774">
      <w:bodyDiv w:val="1"/>
      <w:marLeft w:val="0"/>
      <w:marRight w:val="0"/>
      <w:marTop w:val="0"/>
      <w:marBottom w:val="0"/>
      <w:divBdr>
        <w:top w:val="none" w:sz="0" w:space="0" w:color="auto"/>
        <w:left w:val="none" w:sz="0" w:space="0" w:color="auto"/>
        <w:bottom w:val="none" w:sz="0" w:space="0" w:color="auto"/>
        <w:right w:val="none" w:sz="0" w:space="0" w:color="auto"/>
      </w:divBdr>
    </w:div>
    <w:div w:id="586813880">
      <w:bodyDiv w:val="1"/>
      <w:marLeft w:val="0"/>
      <w:marRight w:val="0"/>
      <w:marTop w:val="0"/>
      <w:marBottom w:val="0"/>
      <w:divBdr>
        <w:top w:val="none" w:sz="0" w:space="0" w:color="auto"/>
        <w:left w:val="none" w:sz="0" w:space="0" w:color="auto"/>
        <w:bottom w:val="none" w:sz="0" w:space="0" w:color="auto"/>
        <w:right w:val="none" w:sz="0" w:space="0" w:color="auto"/>
      </w:divBdr>
    </w:div>
    <w:div w:id="609901127">
      <w:bodyDiv w:val="1"/>
      <w:marLeft w:val="0"/>
      <w:marRight w:val="0"/>
      <w:marTop w:val="0"/>
      <w:marBottom w:val="0"/>
      <w:divBdr>
        <w:top w:val="none" w:sz="0" w:space="0" w:color="auto"/>
        <w:left w:val="none" w:sz="0" w:space="0" w:color="auto"/>
        <w:bottom w:val="none" w:sz="0" w:space="0" w:color="auto"/>
        <w:right w:val="none" w:sz="0" w:space="0" w:color="auto"/>
      </w:divBdr>
    </w:div>
    <w:div w:id="694237115">
      <w:bodyDiv w:val="1"/>
      <w:marLeft w:val="0"/>
      <w:marRight w:val="0"/>
      <w:marTop w:val="0"/>
      <w:marBottom w:val="0"/>
      <w:divBdr>
        <w:top w:val="none" w:sz="0" w:space="0" w:color="auto"/>
        <w:left w:val="none" w:sz="0" w:space="0" w:color="auto"/>
        <w:bottom w:val="none" w:sz="0" w:space="0" w:color="auto"/>
        <w:right w:val="none" w:sz="0" w:space="0" w:color="auto"/>
      </w:divBdr>
    </w:div>
    <w:div w:id="717047183">
      <w:bodyDiv w:val="1"/>
      <w:marLeft w:val="0"/>
      <w:marRight w:val="0"/>
      <w:marTop w:val="0"/>
      <w:marBottom w:val="0"/>
      <w:divBdr>
        <w:top w:val="none" w:sz="0" w:space="0" w:color="auto"/>
        <w:left w:val="none" w:sz="0" w:space="0" w:color="auto"/>
        <w:bottom w:val="none" w:sz="0" w:space="0" w:color="auto"/>
        <w:right w:val="none" w:sz="0" w:space="0" w:color="auto"/>
      </w:divBdr>
      <w:divsChild>
        <w:div w:id="1310673643">
          <w:marLeft w:val="0"/>
          <w:marRight w:val="0"/>
          <w:marTop w:val="0"/>
          <w:marBottom w:val="0"/>
          <w:divBdr>
            <w:top w:val="none" w:sz="0" w:space="0" w:color="auto"/>
            <w:left w:val="none" w:sz="0" w:space="0" w:color="auto"/>
            <w:bottom w:val="none" w:sz="0" w:space="0" w:color="auto"/>
            <w:right w:val="none" w:sz="0" w:space="0" w:color="auto"/>
          </w:divBdr>
          <w:divsChild>
            <w:div w:id="2221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50128">
      <w:bodyDiv w:val="1"/>
      <w:marLeft w:val="0"/>
      <w:marRight w:val="0"/>
      <w:marTop w:val="0"/>
      <w:marBottom w:val="0"/>
      <w:divBdr>
        <w:top w:val="none" w:sz="0" w:space="0" w:color="auto"/>
        <w:left w:val="none" w:sz="0" w:space="0" w:color="auto"/>
        <w:bottom w:val="none" w:sz="0" w:space="0" w:color="auto"/>
        <w:right w:val="none" w:sz="0" w:space="0" w:color="auto"/>
      </w:divBdr>
    </w:div>
    <w:div w:id="761754282">
      <w:bodyDiv w:val="1"/>
      <w:marLeft w:val="0"/>
      <w:marRight w:val="0"/>
      <w:marTop w:val="0"/>
      <w:marBottom w:val="0"/>
      <w:divBdr>
        <w:top w:val="none" w:sz="0" w:space="0" w:color="auto"/>
        <w:left w:val="none" w:sz="0" w:space="0" w:color="auto"/>
        <w:bottom w:val="none" w:sz="0" w:space="0" w:color="auto"/>
        <w:right w:val="none" w:sz="0" w:space="0" w:color="auto"/>
      </w:divBdr>
      <w:divsChild>
        <w:div w:id="1170411956">
          <w:marLeft w:val="0"/>
          <w:marRight w:val="0"/>
          <w:marTop w:val="0"/>
          <w:marBottom w:val="0"/>
          <w:divBdr>
            <w:top w:val="none" w:sz="0" w:space="0" w:color="auto"/>
            <w:left w:val="none" w:sz="0" w:space="0" w:color="auto"/>
            <w:bottom w:val="none" w:sz="0" w:space="0" w:color="auto"/>
            <w:right w:val="none" w:sz="0" w:space="0" w:color="auto"/>
          </w:divBdr>
        </w:div>
      </w:divsChild>
    </w:div>
    <w:div w:id="766074141">
      <w:bodyDiv w:val="1"/>
      <w:marLeft w:val="0"/>
      <w:marRight w:val="0"/>
      <w:marTop w:val="0"/>
      <w:marBottom w:val="0"/>
      <w:divBdr>
        <w:top w:val="none" w:sz="0" w:space="0" w:color="auto"/>
        <w:left w:val="none" w:sz="0" w:space="0" w:color="auto"/>
        <w:bottom w:val="none" w:sz="0" w:space="0" w:color="auto"/>
        <w:right w:val="none" w:sz="0" w:space="0" w:color="auto"/>
      </w:divBdr>
      <w:divsChild>
        <w:div w:id="1431854661">
          <w:marLeft w:val="0"/>
          <w:marRight w:val="0"/>
          <w:marTop w:val="0"/>
          <w:marBottom w:val="0"/>
          <w:divBdr>
            <w:top w:val="none" w:sz="0" w:space="0" w:color="auto"/>
            <w:left w:val="none" w:sz="0" w:space="0" w:color="auto"/>
            <w:bottom w:val="none" w:sz="0" w:space="0" w:color="auto"/>
            <w:right w:val="none" w:sz="0" w:space="0" w:color="auto"/>
          </w:divBdr>
          <w:divsChild>
            <w:div w:id="18361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83424">
      <w:bodyDiv w:val="1"/>
      <w:marLeft w:val="0"/>
      <w:marRight w:val="0"/>
      <w:marTop w:val="0"/>
      <w:marBottom w:val="0"/>
      <w:divBdr>
        <w:top w:val="none" w:sz="0" w:space="0" w:color="auto"/>
        <w:left w:val="none" w:sz="0" w:space="0" w:color="auto"/>
        <w:bottom w:val="none" w:sz="0" w:space="0" w:color="auto"/>
        <w:right w:val="none" w:sz="0" w:space="0" w:color="auto"/>
      </w:divBdr>
      <w:divsChild>
        <w:div w:id="800540668">
          <w:marLeft w:val="0"/>
          <w:marRight w:val="0"/>
          <w:marTop w:val="0"/>
          <w:marBottom w:val="0"/>
          <w:divBdr>
            <w:top w:val="none" w:sz="0" w:space="0" w:color="auto"/>
            <w:left w:val="none" w:sz="0" w:space="0" w:color="auto"/>
            <w:bottom w:val="none" w:sz="0" w:space="0" w:color="auto"/>
            <w:right w:val="none" w:sz="0" w:space="0" w:color="auto"/>
          </w:divBdr>
        </w:div>
      </w:divsChild>
    </w:div>
    <w:div w:id="897202017">
      <w:bodyDiv w:val="1"/>
      <w:marLeft w:val="0"/>
      <w:marRight w:val="0"/>
      <w:marTop w:val="0"/>
      <w:marBottom w:val="0"/>
      <w:divBdr>
        <w:top w:val="none" w:sz="0" w:space="0" w:color="auto"/>
        <w:left w:val="none" w:sz="0" w:space="0" w:color="auto"/>
        <w:bottom w:val="none" w:sz="0" w:space="0" w:color="auto"/>
        <w:right w:val="none" w:sz="0" w:space="0" w:color="auto"/>
      </w:divBdr>
    </w:div>
    <w:div w:id="1081634656">
      <w:bodyDiv w:val="1"/>
      <w:marLeft w:val="0"/>
      <w:marRight w:val="0"/>
      <w:marTop w:val="0"/>
      <w:marBottom w:val="0"/>
      <w:divBdr>
        <w:top w:val="none" w:sz="0" w:space="0" w:color="auto"/>
        <w:left w:val="none" w:sz="0" w:space="0" w:color="auto"/>
        <w:bottom w:val="none" w:sz="0" w:space="0" w:color="auto"/>
        <w:right w:val="none" w:sz="0" w:space="0" w:color="auto"/>
      </w:divBdr>
    </w:div>
    <w:div w:id="1125268436">
      <w:bodyDiv w:val="1"/>
      <w:marLeft w:val="0"/>
      <w:marRight w:val="0"/>
      <w:marTop w:val="0"/>
      <w:marBottom w:val="0"/>
      <w:divBdr>
        <w:top w:val="none" w:sz="0" w:space="0" w:color="auto"/>
        <w:left w:val="none" w:sz="0" w:space="0" w:color="auto"/>
        <w:bottom w:val="none" w:sz="0" w:space="0" w:color="auto"/>
        <w:right w:val="none" w:sz="0" w:space="0" w:color="auto"/>
      </w:divBdr>
      <w:divsChild>
        <w:div w:id="595097390">
          <w:marLeft w:val="0"/>
          <w:marRight w:val="0"/>
          <w:marTop w:val="0"/>
          <w:marBottom w:val="0"/>
          <w:divBdr>
            <w:top w:val="none" w:sz="0" w:space="0" w:color="auto"/>
            <w:left w:val="none" w:sz="0" w:space="0" w:color="auto"/>
            <w:bottom w:val="none" w:sz="0" w:space="0" w:color="auto"/>
            <w:right w:val="none" w:sz="0" w:space="0" w:color="auto"/>
          </w:divBdr>
          <w:divsChild>
            <w:div w:id="6471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4606">
      <w:bodyDiv w:val="1"/>
      <w:marLeft w:val="0"/>
      <w:marRight w:val="0"/>
      <w:marTop w:val="0"/>
      <w:marBottom w:val="0"/>
      <w:divBdr>
        <w:top w:val="none" w:sz="0" w:space="0" w:color="auto"/>
        <w:left w:val="none" w:sz="0" w:space="0" w:color="auto"/>
        <w:bottom w:val="none" w:sz="0" w:space="0" w:color="auto"/>
        <w:right w:val="none" w:sz="0" w:space="0" w:color="auto"/>
      </w:divBdr>
    </w:div>
    <w:div w:id="1280188895">
      <w:bodyDiv w:val="1"/>
      <w:marLeft w:val="0"/>
      <w:marRight w:val="0"/>
      <w:marTop w:val="0"/>
      <w:marBottom w:val="0"/>
      <w:divBdr>
        <w:top w:val="none" w:sz="0" w:space="0" w:color="auto"/>
        <w:left w:val="none" w:sz="0" w:space="0" w:color="auto"/>
        <w:bottom w:val="none" w:sz="0" w:space="0" w:color="auto"/>
        <w:right w:val="none" w:sz="0" w:space="0" w:color="auto"/>
      </w:divBdr>
      <w:divsChild>
        <w:div w:id="2035187119">
          <w:marLeft w:val="0"/>
          <w:marRight w:val="0"/>
          <w:marTop w:val="0"/>
          <w:marBottom w:val="0"/>
          <w:divBdr>
            <w:top w:val="none" w:sz="0" w:space="0" w:color="auto"/>
            <w:left w:val="none" w:sz="0" w:space="0" w:color="auto"/>
            <w:bottom w:val="none" w:sz="0" w:space="0" w:color="auto"/>
            <w:right w:val="none" w:sz="0" w:space="0" w:color="auto"/>
          </w:divBdr>
          <w:divsChild>
            <w:div w:id="532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8639">
      <w:bodyDiv w:val="1"/>
      <w:marLeft w:val="0"/>
      <w:marRight w:val="0"/>
      <w:marTop w:val="0"/>
      <w:marBottom w:val="0"/>
      <w:divBdr>
        <w:top w:val="none" w:sz="0" w:space="0" w:color="auto"/>
        <w:left w:val="none" w:sz="0" w:space="0" w:color="auto"/>
        <w:bottom w:val="none" w:sz="0" w:space="0" w:color="auto"/>
        <w:right w:val="none" w:sz="0" w:space="0" w:color="auto"/>
      </w:divBdr>
    </w:div>
    <w:div w:id="1325626519">
      <w:bodyDiv w:val="1"/>
      <w:marLeft w:val="0"/>
      <w:marRight w:val="0"/>
      <w:marTop w:val="0"/>
      <w:marBottom w:val="0"/>
      <w:divBdr>
        <w:top w:val="none" w:sz="0" w:space="0" w:color="auto"/>
        <w:left w:val="none" w:sz="0" w:space="0" w:color="auto"/>
        <w:bottom w:val="none" w:sz="0" w:space="0" w:color="auto"/>
        <w:right w:val="none" w:sz="0" w:space="0" w:color="auto"/>
      </w:divBdr>
    </w:div>
    <w:div w:id="1339234392">
      <w:bodyDiv w:val="1"/>
      <w:marLeft w:val="0"/>
      <w:marRight w:val="0"/>
      <w:marTop w:val="0"/>
      <w:marBottom w:val="0"/>
      <w:divBdr>
        <w:top w:val="none" w:sz="0" w:space="0" w:color="auto"/>
        <w:left w:val="none" w:sz="0" w:space="0" w:color="auto"/>
        <w:bottom w:val="none" w:sz="0" w:space="0" w:color="auto"/>
        <w:right w:val="none" w:sz="0" w:space="0" w:color="auto"/>
      </w:divBdr>
    </w:div>
    <w:div w:id="1345089580">
      <w:bodyDiv w:val="1"/>
      <w:marLeft w:val="0"/>
      <w:marRight w:val="0"/>
      <w:marTop w:val="0"/>
      <w:marBottom w:val="0"/>
      <w:divBdr>
        <w:top w:val="none" w:sz="0" w:space="0" w:color="auto"/>
        <w:left w:val="none" w:sz="0" w:space="0" w:color="auto"/>
        <w:bottom w:val="none" w:sz="0" w:space="0" w:color="auto"/>
        <w:right w:val="none" w:sz="0" w:space="0" w:color="auto"/>
      </w:divBdr>
    </w:div>
    <w:div w:id="1368529310">
      <w:bodyDiv w:val="1"/>
      <w:marLeft w:val="0"/>
      <w:marRight w:val="0"/>
      <w:marTop w:val="0"/>
      <w:marBottom w:val="0"/>
      <w:divBdr>
        <w:top w:val="none" w:sz="0" w:space="0" w:color="auto"/>
        <w:left w:val="none" w:sz="0" w:space="0" w:color="auto"/>
        <w:bottom w:val="none" w:sz="0" w:space="0" w:color="auto"/>
        <w:right w:val="none" w:sz="0" w:space="0" w:color="auto"/>
      </w:divBdr>
      <w:divsChild>
        <w:div w:id="915091708">
          <w:marLeft w:val="0"/>
          <w:marRight w:val="0"/>
          <w:marTop w:val="0"/>
          <w:marBottom w:val="0"/>
          <w:divBdr>
            <w:top w:val="none" w:sz="0" w:space="0" w:color="auto"/>
            <w:left w:val="none" w:sz="0" w:space="0" w:color="auto"/>
            <w:bottom w:val="none" w:sz="0" w:space="0" w:color="auto"/>
            <w:right w:val="none" w:sz="0" w:space="0" w:color="auto"/>
          </w:divBdr>
          <w:divsChild>
            <w:div w:id="36243454">
              <w:marLeft w:val="0"/>
              <w:marRight w:val="0"/>
              <w:marTop w:val="0"/>
              <w:marBottom w:val="0"/>
              <w:divBdr>
                <w:top w:val="none" w:sz="0" w:space="0" w:color="auto"/>
                <w:left w:val="none" w:sz="0" w:space="0" w:color="auto"/>
                <w:bottom w:val="none" w:sz="0" w:space="0" w:color="auto"/>
                <w:right w:val="none" w:sz="0" w:space="0" w:color="auto"/>
              </w:divBdr>
              <w:divsChild>
                <w:div w:id="680738400">
                  <w:marLeft w:val="0"/>
                  <w:marRight w:val="0"/>
                  <w:marTop w:val="0"/>
                  <w:marBottom w:val="0"/>
                  <w:divBdr>
                    <w:top w:val="none" w:sz="0" w:space="0" w:color="auto"/>
                    <w:left w:val="none" w:sz="0" w:space="0" w:color="auto"/>
                    <w:bottom w:val="none" w:sz="0" w:space="0" w:color="auto"/>
                    <w:right w:val="none" w:sz="0" w:space="0" w:color="auto"/>
                  </w:divBdr>
                  <w:divsChild>
                    <w:div w:id="332804514">
                      <w:marLeft w:val="0"/>
                      <w:marRight w:val="0"/>
                      <w:marTop w:val="0"/>
                      <w:marBottom w:val="0"/>
                      <w:divBdr>
                        <w:top w:val="none" w:sz="0" w:space="0" w:color="auto"/>
                        <w:left w:val="none" w:sz="0" w:space="0" w:color="auto"/>
                        <w:bottom w:val="none" w:sz="0" w:space="0" w:color="auto"/>
                        <w:right w:val="none" w:sz="0" w:space="0" w:color="auto"/>
                      </w:divBdr>
                      <w:divsChild>
                        <w:div w:id="810446709">
                          <w:marLeft w:val="0"/>
                          <w:marRight w:val="0"/>
                          <w:marTop w:val="0"/>
                          <w:marBottom w:val="0"/>
                          <w:divBdr>
                            <w:top w:val="none" w:sz="0" w:space="0" w:color="auto"/>
                            <w:left w:val="none" w:sz="0" w:space="0" w:color="auto"/>
                            <w:bottom w:val="none" w:sz="0" w:space="0" w:color="auto"/>
                            <w:right w:val="none" w:sz="0" w:space="0" w:color="auto"/>
                          </w:divBdr>
                          <w:divsChild>
                            <w:div w:id="17365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689689">
      <w:bodyDiv w:val="1"/>
      <w:marLeft w:val="0"/>
      <w:marRight w:val="0"/>
      <w:marTop w:val="0"/>
      <w:marBottom w:val="0"/>
      <w:divBdr>
        <w:top w:val="none" w:sz="0" w:space="0" w:color="auto"/>
        <w:left w:val="none" w:sz="0" w:space="0" w:color="auto"/>
        <w:bottom w:val="none" w:sz="0" w:space="0" w:color="auto"/>
        <w:right w:val="none" w:sz="0" w:space="0" w:color="auto"/>
      </w:divBdr>
      <w:divsChild>
        <w:div w:id="868834683">
          <w:marLeft w:val="0"/>
          <w:marRight w:val="0"/>
          <w:marTop w:val="0"/>
          <w:marBottom w:val="0"/>
          <w:divBdr>
            <w:top w:val="none" w:sz="0" w:space="0" w:color="auto"/>
            <w:left w:val="none" w:sz="0" w:space="0" w:color="auto"/>
            <w:bottom w:val="none" w:sz="0" w:space="0" w:color="auto"/>
            <w:right w:val="none" w:sz="0" w:space="0" w:color="auto"/>
          </w:divBdr>
        </w:div>
      </w:divsChild>
    </w:div>
    <w:div w:id="1399594169">
      <w:bodyDiv w:val="1"/>
      <w:marLeft w:val="0"/>
      <w:marRight w:val="0"/>
      <w:marTop w:val="0"/>
      <w:marBottom w:val="0"/>
      <w:divBdr>
        <w:top w:val="none" w:sz="0" w:space="0" w:color="auto"/>
        <w:left w:val="none" w:sz="0" w:space="0" w:color="auto"/>
        <w:bottom w:val="none" w:sz="0" w:space="0" w:color="auto"/>
        <w:right w:val="none" w:sz="0" w:space="0" w:color="auto"/>
      </w:divBdr>
    </w:div>
    <w:div w:id="1430078641">
      <w:bodyDiv w:val="1"/>
      <w:marLeft w:val="0"/>
      <w:marRight w:val="0"/>
      <w:marTop w:val="0"/>
      <w:marBottom w:val="0"/>
      <w:divBdr>
        <w:top w:val="none" w:sz="0" w:space="0" w:color="auto"/>
        <w:left w:val="none" w:sz="0" w:space="0" w:color="auto"/>
        <w:bottom w:val="none" w:sz="0" w:space="0" w:color="auto"/>
        <w:right w:val="none" w:sz="0" w:space="0" w:color="auto"/>
      </w:divBdr>
    </w:div>
    <w:div w:id="1432822152">
      <w:bodyDiv w:val="1"/>
      <w:marLeft w:val="0"/>
      <w:marRight w:val="0"/>
      <w:marTop w:val="0"/>
      <w:marBottom w:val="0"/>
      <w:divBdr>
        <w:top w:val="none" w:sz="0" w:space="0" w:color="auto"/>
        <w:left w:val="none" w:sz="0" w:space="0" w:color="auto"/>
        <w:bottom w:val="none" w:sz="0" w:space="0" w:color="auto"/>
        <w:right w:val="none" w:sz="0" w:space="0" w:color="auto"/>
      </w:divBdr>
    </w:div>
    <w:div w:id="1454210799">
      <w:bodyDiv w:val="1"/>
      <w:marLeft w:val="0"/>
      <w:marRight w:val="0"/>
      <w:marTop w:val="0"/>
      <w:marBottom w:val="0"/>
      <w:divBdr>
        <w:top w:val="none" w:sz="0" w:space="0" w:color="auto"/>
        <w:left w:val="none" w:sz="0" w:space="0" w:color="auto"/>
        <w:bottom w:val="none" w:sz="0" w:space="0" w:color="auto"/>
        <w:right w:val="none" w:sz="0" w:space="0" w:color="auto"/>
      </w:divBdr>
    </w:div>
    <w:div w:id="1542666483">
      <w:bodyDiv w:val="1"/>
      <w:marLeft w:val="0"/>
      <w:marRight w:val="0"/>
      <w:marTop w:val="0"/>
      <w:marBottom w:val="0"/>
      <w:divBdr>
        <w:top w:val="none" w:sz="0" w:space="0" w:color="auto"/>
        <w:left w:val="none" w:sz="0" w:space="0" w:color="auto"/>
        <w:bottom w:val="none" w:sz="0" w:space="0" w:color="auto"/>
        <w:right w:val="none" w:sz="0" w:space="0" w:color="auto"/>
      </w:divBdr>
      <w:divsChild>
        <w:div w:id="1366904002">
          <w:marLeft w:val="0"/>
          <w:marRight w:val="0"/>
          <w:marTop w:val="0"/>
          <w:marBottom w:val="0"/>
          <w:divBdr>
            <w:top w:val="none" w:sz="0" w:space="0" w:color="auto"/>
            <w:left w:val="none" w:sz="0" w:space="0" w:color="auto"/>
            <w:bottom w:val="none" w:sz="0" w:space="0" w:color="auto"/>
            <w:right w:val="none" w:sz="0" w:space="0" w:color="auto"/>
          </w:divBdr>
        </w:div>
      </w:divsChild>
    </w:div>
    <w:div w:id="1578516687">
      <w:bodyDiv w:val="1"/>
      <w:marLeft w:val="0"/>
      <w:marRight w:val="0"/>
      <w:marTop w:val="0"/>
      <w:marBottom w:val="0"/>
      <w:divBdr>
        <w:top w:val="none" w:sz="0" w:space="0" w:color="auto"/>
        <w:left w:val="none" w:sz="0" w:space="0" w:color="auto"/>
        <w:bottom w:val="none" w:sz="0" w:space="0" w:color="auto"/>
        <w:right w:val="none" w:sz="0" w:space="0" w:color="auto"/>
      </w:divBdr>
      <w:divsChild>
        <w:div w:id="479688318">
          <w:marLeft w:val="0"/>
          <w:marRight w:val="0"/>
          <w:marTop w:val="0"/>
          <w:marBottom w:val="0"/>
          <w:divBdr>
            <w:top w:val="none" w:sz="0" w:space="0" w:color="auto"/>
            <w:left w:val="none" w:sz="0" w:space="0" w:color="auto"/>
            <w:bottom w:val="none" w:sz="0" w:space="0" w:color="auto"/>
            <w:right w:val="none" w:sz="0" w:space="0" w:color="auto"/>
          </w:divBdr>
          <w:divsChild>
            <w:div w:id="12030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36823">
      <w:bodyDiv w:val="1"/>
      <w:marLeft w:val="0"/>
      <w:marRight w:val="0"/>
      <w:marTop w:val="0"/>
      <w:marBottom w:val="0"/>
      <w:divBdr>
        <w:top w:val="none" w:sz="0" w:space="0" w:color="auto"/>
        <w:left w:val="none" w:sz="0" w:space="0" w:color="auto"/>
        <w:bottom w:val="none" w:sz="0" w:space="0" w:color="auto"/>
        <w:right w:val="none" w:sz="0" w:space="0" w:color="auto"/>
      </w:divBdr>
      <w:divsChild>
        <w:div w:id="945041774">
          <w:marLeft w:val="0"/>
          <w:marRight w:val="0"/>
          <w:marTop w:val="0"/>
          <w:marBottom w:val="0"/>
          <w:divBdr>
            <w:top w:val="none" w:sz="0" w:space="0" w:color="auto"/>
            <w:left w:val="none" w:sz="0" w:space="0" w:color="auto"/>
            <w:bottom w:val="none" w:sz="0" w:space="0" w:color="auto"/>
            <w:right w:val="none" w:sz="0" w:space="0" w:color="auto"/>
          </w:divBdr>
          <w:divsChild>
            <w:div w:id="2083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3908">
      <w:bodyDiv w:val="1"/>
      <w:marLeft w:val="0"/>
      <w:marRight w:val="0"/>
      <w:marTop w:val="0"/>
      <w:marBottom w:val="0"/>
      <w:divBdr>
        <w:top w:val="none" w:sz="0" w:space="0" w:color="auto"/>
        <w:left w:val="none" w:sz="0" w:space="0" w:color="auto"/>
        <w:bottom w:val="none" w:sz="0" w:space="0" w:color="auto"/>
        <w:right w:val="none" w:sz="0" w:space="0" w:color="auto"/>
      </w:divBdr>
    </w:div>
    <w:div w:id="1653825073">
      <w:bodyDiv w:val="1"/>
      <w:marLeft w:val="0"/>
      <w:marRight w:val="0"/>
      <w:marTop w:val="0"/>
      <w:marBottom w:val="0"/>
      <w:divBdr>
        <w:top w:val="none" w:sz="0" w:space="0" w:color="auto"/>
        <w:left w:val="none" w:sz="0" w:space="0" w:color="auto"/>
        <w:bottom w:val="none" w:sz="0" w:space="0" w:color="auto"/>
        <w:right w:val="none" w:sz="0" w:space="0" w:color="auto"/>
      </w:divBdr>
    </w:div>
    <w:div w:id="1743137809">
      <w:bodyDiv w:val="1"/>
      <w:marLeft w:val="0"/>
      <w:marRight w:val="0"/>
      <w:marTop w:val="0"/>
      <w:marBottom w:val="0"/>
      <w:divBdr>
        <w:top w:val="none" w:sz="0" w:space="0" w:color="auto"/>
        <w:left w:val="none" w:sz="0" w:space="0" w:color="auto"/>
        <w:bottom w:val="none" w:sz="0" w:space="0" w:color="auto"/>
        <w:right w:val="none" w:sz="0" w:space="0" w:color="auto"/>
      </w:divBdr>
    </w:div>
    <w:div w:id="1838493461">
      <w:bodyDiv w:val="1"/>
      <w:marLeft w:val="0"/>
      <w:marRight w:val="0"/>
      <w:marTop w:val="0"/>
      <w:marBottom w:val="0"/>
      <w:divBdr>
        <w:top w:val="none" w:sz="0" w:space="0" w:color="auto"/>
        <w:left w:val="none" w:sz="0" w:space="0" w:color="auto"/>
        <w:bottom w:val="none" w:sz="0" w:space="0" w:color="auto"/>
        <w:right w:val="none" w:sz="0" w:space="0" w:color="auto"/>
      </w:divBdr>
      <w:divsChild>
        <w:div w:id="1009527630">
          <w:marLeft w:val="0"/>
          <w:marRight w:val="0"/>
          <w:marTop w:val="0"/>
          <w:marBottom w:val="0"/>
          <w:divBdr>
            <w:top w:val="none" w:sz="0" w:space="0" w:color="auto"/>
            <w:left w:val="none" w:sz="0" w:space="0" w:color="auto"/>
            <w:bottom w:val="none" w:sz="0" w:space="0" w:color="auto"/>
            <w:right w:val="none" w:sz="0" w:space="0" w:color="auto"/>
          </w:divBdr>
          <w:divsChild>
            <w:div w:id="123150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6350">
      <w:bodyDiv w:val="1"/>
      <w:marLeft w:val="0"/>
      <w:marRight w:val="0"/>
      <w:marTop w:val="0"/>
      <w:marBottom w:val="0"/>
      <w:divBdr>
        <w:top w:val="none" w:sz="0" w:space="0" w:color="auto"/>
        <w:left w:val="none" w:sz="0" w:space="0" w:color="auto"/>
        <w:bottom w:val="none" w:sz="0" w:space="0" w:color="auto"/>
        <w:right w:val="none" w:sz="0" w:space="0" w:color="auto"/>
      </w:divBdr>
    </w:div>
    <w:div w:id="1919166289">
      <w:bodyDiv w:val="1"/>
      <w:marLeft w:val="0"/>
      <w:marRight w:val="0"/>
      <w:marTop w:val="0"/>
      <w:marBottom w:val="0"/>
      <w:divBdr>
        <w:top w:val="none" w:sz="0" w:space="0" w:color="auto"/>
        <w:left w:val="none" w:sz="0" w:space="0" w:color="auto"/>
        <w:bottom w:val="none" w:sz="0" w:space="0" w:color="auto"/>
        <w:right w:val="none" w:sz="0" w:space="0" w:color="auto"/>
      </w:divBdr>
    </w:div>
    <w:div w:id="1922908443">
      <w:bodyDiv w:val="1"/>
      <w:marLeft w:val="0"/>
      <w:marRight w:val="0"/>
      <w:marTop w:val="0"/>
      <w:marBottom w:val="0"/>
      <w:divBdr>
        <w:top w:val="none" w:sz="0" w:space="0" w:color="auto"/>
        <w:left w:val="none" w:sz="0" w:space="0" w:color="auto"/>
        <w:bottom w:val="none" w:sz="0" w:space="0" w:color="auto"/>
        <w:right w:val="none" w:sz="0" w:space="0" w:color="auto"/>
      </w:divBdr>
    </w:div>
    <w:div w:id="1945645093">
      <w:bodyDiv w:val="1"/>
      <w:marLeft w:val="0"/>
      <w:marRight w:val="0"/>
      <w:marTop w:val="0"/>
      <w:marBottom w:val="0"/>
      <w:divBdr>
        <w:top w:val="none" w:sz="0" w:space="0" w:color="auto"/>
        <w:left w:val="none" w:sz="0" w:space="0" w:color="auto"/>
        <w:bottom w:val="none" w:sz="0" w:space="0" w:color="auto"/>
        <w:right w:val="none" w:sz="0" w:space="0" w:color="auto"/>
      </w:divBdr>
      <w:divsChild>
        <w:div w:id="1575630234">
          <w:marLeft w:val="0"/>
          <w:marRight w:val="0"/>
          <w:marTop w:val="0"/>
          <w:marBottom w:val="0"/>
          <w:divBdr>
            <w:top w:val="none" w:sz="0" w:space="0" w:color="auto"/>
            <w:left w:val="none" w:sz="0" w:space="0" w:color="auto"/>
            <w:bottom w:val="none" w:sz="0" w:space="0" w:color="auto"/>
            <w:right w:val="none" w:sz="0" w:space="0" w:color="auto"/>
          </w:divBdr>
          <w:divsChild>
            <w:div w:id="6669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00847">
      <w:bodyDiv w:val="1"/>
      <w:marLeft w:val="0"/>
      <w:marRight w:val="0"/>
      <w:marTop w:val="0"/>
      <w:marBottom w:val="0"/>
      <w:divBdr>
        <w:top w:val="none" w:sz="0" w:space="0" w:color="auto"/>
        <w:left w:val="none" w:sz="0" w:space="0" w:color="auto"/>
        <w:bottom w:val="none" w:sz="0" w:space="0" w:color="auto"/>
        <w:right w:val="none" w:sz="0" w:space="0" w:color="auto"/>
      </w:divBdr>
      <w:divsChild>
        <w:div w:id="756560095">
          <w:marLeft w:val="0"/>
          <w:marRight w:val="0"/>
          <w:marTop w:val="0"/>
          <w:marBottom w:val="0"/>
          <w:divBdr>
            <w:top w:val="none" w:sz="0" w:space="0" w:color="auto"/>
            <w:left w:val="none" w:sz="0" w:space="0" w:color="auto"/>
            <w:bottom w:val="none" w:sz="0" w:space="0" w:color="auto"/>
            <w:right w:val="none" w:sz="0" w:space="0" w:color="auto"/>
          </w:divBdr>
          <w:divsChild>
            <w:div w:id="206066415">
              <w:marLeft w:val="0"/>
              <w:marRight w:val="0"/>
              <w:marTop w:val="0"/>
              <w:marBottom w:val="0"/>
              <w:divBdr>
                <w:top w:val="none" w:sz="0" w:space="0" w:color="auto"/>
                <w:left w:val="none" w:sz="0" w:space="0" w:color="auto"/>
                <w:bottom w:val="none" w:sz="0" w:space="0" w:color="auto"/>
                <w:right w:val="none" w:sz="0" w:space="0" w:color="auto"/>
              </w:divBdr>
              <w:divsChild>
                <w:div w:id="1798990736">
                  <w:marLeft w:val="0"/>
                  <w:marRight w:val="0"/>
                  <w:marTop w:val="0"/>
                  <w:marBottom w:val="0"/>
                  <w:divBdr>
                    <w:top w:val="none" w:sz="0" w:space="0" w:color="auto"/>
                    <w:left w:val="none" w:sz="0" w:space="0" w:color="auto"/>
                    <w:bottom w:val="none" w:sz="0" w:space="0" w:color="auto"/>
                    <w:right w:val="none" w:sz="0" w:space="0" w:color="auto"/>
                  </w:divBdr>
                  <w:divsChild>
                    <w:div w:id="930116175">
                      <w:marLeft w:val="0"/>
                      <w:marRight w:val="0"/>
                      <w:marTop w:val="0"/>
                      <w:marBottom w:val="0"/>
                      <w:divBdr>
                        <w:top w:val="none" w:sz="0" w:space="0" w:color="auto"/>
                        <w:left w:val="none" w:sz="0" w:space="0" w:color="auto"/>
                        <w:bottom w:val="none" w:sz="0" w:space="0" w:color="auto"/>
                        <w:right w:val="none" w:sz="0" w:space="0" w:color="auto"/>
                      </w:divBdr>
                      <w:divsChild>
                        <w:div w:id="1365667305">
                          <w:marLeft w:val="0"/>
                          <w:marRight w:val="0"/>
                          <w:marTop w:val="0"/>
                          <w:marBottom w:val="0"/>
                          <w:divBdr>
                            <w:top w:val="none" w:sz="0" w:space="0" w:color="auto"/>
                            <w:left w:val="none" w:sz="0" w:space="0" w:color="auto"/>
                            <w:bottom w:val="none" w:sz="0" w:space="0" w:color="auto"/>
                            <w:right w:val="none" w:sz="0" w:space="0" w:color="auto"/>
                          </w:divBdr>
                          <w:divsChild>
                            <w:div w:id="14271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298922">
      <w:bodyDiv w:val="1"/>
      <w:marLeft w:val="0"/>
      <w:marRight w:val="0"/>
      <w:marTop w:val="0"/>
      <w:marBottom w:val="0"/>
      <w:divBdr>
        <w:top w:val="none" w:sz="0" w:space="0" w:color="auto"/>
        <w:left w:val="none" w:sz="0" w:space="0" w:color="auto"/>
        <w:bottom w:val="none" w:sz="0" w:space="0" w:color="auto"/>
        <w:right w:val="none" w:sz="0" w:space="0" w:color="auto"/>
      </w:divBdr>
      <w:divsChild>
        <w:div w:id="1931964364">
          <w:marLeft w:val="0"/>
          <w:marRight w:val="0"/>
          <w:marTop w:val="0"/>
          <w:marBottom w:val="0"/>
          <w:divBdr>
            <w:top w:val="none" w:sz="0" w:space="0" w:color="auto"/>
            <w:left w:val="none" w:sz="0" w:space="0" w:color="auto"/>
            <w:bottom w:val="none" w:sz="0" w:space="0" w:color="auto"/>
            <w:right w:val="none" w:sz="0" w:space="0" w:color="auto"/>
          </w:divBdr>
          <w:divsChild>
            <w:div w:id="1829008929">
              <w:marLeft w:val="0"/>
              <w:marRight w:val="0"/>
              <w:marTop w:val="0"/>
              <w:marBottom w:val="0"/>
              <w:divBdr>
                <w:top w:val="none" w:sz="0" w:space="0" w:color="auto"/>
                <w:left w:val="none" w:sz="0" w:space="0" w:color="auto"/>
                <w:bottom w:val="none" w:sz="0" w:space="0" w:color="auto"/>
                <w:right w:val="none" w:sz="0" w:space="0" w:color="auto"/>
              </w:divBdr>
              <w:divsChild>
                <w:div w:id="91208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7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ue.org/SitePages/SICUE.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5BE94-6F4C-420C-B61A-C9B90CFE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972</Words>
  <Characters>5348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a.galicia@crue.org</dc:creator>
  <cp:lastModifiedBy>Gema Luna</cp:lastModifiedBy>
  <cp:revision>12</cp:revision>
  <cp:lastPrinted>2015-11-16T13:36:00Z</cp:lastPrinted>
  <dcterms:created xsi:type="dcterms:W3CDTF">2015-11-10T12:57:00Z</dcterms:created>
  <dcterms:modified xsi:type="dcterms:W3CDTF">2016-12-21T09:38:00Z</dcterms:modified>
</cp:coreProperties>
</file>